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544C5" w14:textId="77777777" w:rsidR="006322E9" w:rsidRPr="00156614" w:rsidRDefault="006322E9" w:rsidP="006322E9">
      <w:pPr>
        <w:pStyle w:val="ListParagraph"/>
        <w:ind w:left="360"/>
        <w:rPr>
          <w:rFonts w:asciiTheme="minorHAnsi" w:hAnsiTheme="minorHAnsi" w:cstheme="minorHAnsi"/>
          <w:b/>
          <w:sz w:val="20"/>
          <w:szCs w:val="20"/>
          <w:lang w:val="en-US"/>
        </w:rPr>
      </w:pPr>
      <w:r w:rsidRPr="00156614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5A27DF" wp14:editId="7BB88E1E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48F093" w14:textId="77777777" w:rsidR="006322E9" w:rsidRDefault="006322E9" w:rsidP="006322E9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5519E57" wp14:editId="4734415A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422219" w14:textId="77777777" w:rsidR="006322E9" w:rsidRDefault="006322E9" w:rsidP="006322E9"/>
                          <w:p w14:paraId="14230C1A" w14:textId="77777777" w:rsidR="006322E9" w:rsidRDefault="006322E9" w:rsidP="006322E9"/>
                          <w:p w14:paraId="1F93EDF4" w14:textId="77777777" w:rsidR="006322E9" w:rsidRDefault="006322E9" w:rsidP="006322E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5A27D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7348F093" w14:textId="77777777" w:rsidR="006322E9" w:rsidRDefault="006322E9" w:rsidP="006322E9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5519E57" wp14:editId="4734415A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422219" w14:textId="77777777" w:rsidR="006322E9" w:rsidRDefault="006322E9" w:rsidP="006322E9"/>
                    <w:p w14:paraId="14230C1A" w14:textId="77777777" w:rsidR="006322E9" w:rsidRDefault="006322E9" w:rsidP="006322E9"/>
                    <w:p w14:paraId="1F93EDF4" w14:textId="77777777" w:rsidR="006322E9" w:rsidRDefault="006322E9" w:rsidP="006322E9"/>
                  </w:txbxContent>
                </v:textbox>
              </v:shape>
            </w:pict>
          </mc:Fallback>
        </mc:AlternateContent>
      </w:r>
      <w:r w:rsidRPr="00156614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311BB1" wp14:editId="61004CCF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BBFA0E" w14:textId="77777777" w:rsidR="006322E9" w:rsidRDefault="006322E9" w:rsidP="006322E9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11BB1" id="Text Box 8" o:spid="_x0000_s1027" type="#_x0000_t202" style="position:absolute;left:0;text-align:left;margin-left:105.05pt;margin-top:-59.65pt;width:283.6pt;height:100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3ABBFA0E" w14:textId="77777777" w:rsidR="006322E9" w:rsidRDefault="006322E9" w:rsidP="006322E9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56614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8F969C" wp14:editId="1691D0B7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57E4EE" w14:textId="77777777" w:rsidR="006322E9" w:rsidRDefault="006322E9" w:rsidP="006322E9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10B71A7" wp14:editId="2F13C3B3">
                                  <wp:extent cx="627134" cy="1118870"/>
                                  <wp:effectExtent l="0" t="0" r="190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F969C" id="Text Box 7" o:spid="_x0000_s1028" type="#_x0000_t202" style="position:absolute;left:0;text-align:left;margin-left:7.5pt;margin-top:-50.65pt;width:63.85pt;height:7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1057E4EE" w14:textId="77777777" w:rsidR="006322E9" w:rsidRDefault="006322E9" w:rsidP="006322E9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10B71A7" wp14:editId="2F13C3B3">
                            <wp:extent cx="627134" cy="1118870"/>
                            <wp:effectExtent l="0" t="0" r="190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56614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    </w:t>
      </w:r>
    </w:p>
    <w:p w14:paraId="5EBBF249" w14:textId="77777777" w:rsidR="006322E9" w:rsidRPr="00156614" w:rsidRDefault="006322E9" w:rsidP="006322E9">
      <w:pPr>
        <w:tabs>
          <w:tab w:val="left" w:pos="709"/>
          <w:tab w:val="left" w:pos="9900"/>
        </w:tabs>
        <w:rPr>
          <w:rFonts w:asciiTheme="minorHAnsi" w:hAnsiTheme="minorHAnsi" w:cstheme="minorHAnsi"/>
          <w:b/>
          <w:bCs/>
          <w:sz w:val="16"/>
          <w:szCs w:val="16"/>
        </w:rPr>
      </w:pPr>
    </w:p>
    <w:p w14:paraId="6B4AC79D" w14:textId="77777777" w:rsidR="006322E9" w:rsidRPr="00156614" w:rsidRDefault="006322E9" w:rsidP="006322E9">
      <w:pPr>
        <w:tabs>
          <w:tab w:val="left" w:pos="993"/>
          <w:tab w:val="left" w:pos="9900"/>
        </w:tabs>
        <w:rPr>
          <w:rFonts w:asciiTheme="minorHAnsi" w:hAnsiTheme="minorHAnsi" w:cstheme="minorHAnsi"/>
          <w:b/>
          <w:sz w:val="28"/>
          <w:szCs w:val="28"/>
        </w:rPr>
      </w:pPr>
      <w:r w:rsidRPr="00156614">
        <w:rPr>
          <w:rFonts w:asciiTheme="minorHAnsi" w:hAnsiTheme="minorHAnsi" w:cstheme="minorHAnsi"/>
          <w:b/>
          <w:bCs/>
          <w:sz w:val="72"/>
        </w:rPr>
        <w:t xml:space="preserve">   </w:t>
      </w:r>
      <w:proofErr w:type="gramStart"/>
      <w:r w:rsidRPr="00156614">
        <w:rPr>
          <w:rFonts w:asciiTheme="minorHAnsi" w:hAnsiTheme="minorHAnsi" w:cstheme="minorHAnsi"/>
          <w:b/>
          <w:bCs/>
          <w:sz w:val="72"/>
          <w:u w:val="single"/>
        </w:rPr>
        <w:t>STAMBRIDGE  PARISH</w:t>
      </w:r>
      <w:proofErr w:type="gramEnd"/>
      <w:r w:rsidRPr="00156614">
        <w:rPr>
          <w:rFonts w:asciiTheme="minorHAnsi" w:hAnsiTheme="minorHAnsi" w:cstheme="minorHAnsi"/>
          <w:b/>
          <w:bCs/>
          <w:sz w:val="72"/>
          <w:u w:val="single"/>
        </w:rPr>
        <w:t xml:space="preserve">  COUNCIL        </w:t>
      </w:r>
      <w:r w:rsidRPr="00156614">
        <w:rPr>
          <w:rFonts w:asciiTheme="minorHAnsi" w:hAnsiTheme="minorHAnsi" w:cstheme="minorHAnsi"/>
          <w:b/>
          <w:sz w:val="16"/>
          <w:szCs w:val="16"/>
          <w:u w:val="single"/>
        </w:rPr>
        <w:t xml:space="preserve">                            </w:t>
      </w:r>
      <w:r w:rsidRPr="00156614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   </w:t>
      </w:r>
    </w:p>
    <w:p w14:paraId="2ED8BDDC" w14:textId="77777777" w:rsidR="006322E9" w:rsidRPr="00156614" w:rsidRDefault="006322E9" w:rsidP="006322E9">
      <w:pPr>
        <w:tabs>
          <w:tab w:val="left" w:pos="993"/>
          <w:tab w:val="left" w:pos="9900"/>
        </w:tabs>
        <w:rPr>
          <w:rFonts w:asciiTheme="minorHAnsi" w:hAnsiTheme="minorHAnsi" w:cstheme="minorHAnsi"/>
          <w:b/>
          <w:bCs/>
          <w:sz w:val="72"/>
        </w:rPr>
      </w:pPr>
      <w:r w:rsidRPr="00156614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 www.stambridgepc.org.uk</w:t>
      </w:r>
    </w:p>
    <w:p w14:paraId="4BF86315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b/>
          <w:bCs/>
          <w:sz w:val="16"/>
          <w:szCs w:val="16"/>
        </w:rPr>
      </w:pPr>
      <w:r w:rsidRPr="00156614">
        <w:rPr>
          <w:rFonts w:asciiTheme="minorHAnsi" w:hAnsiTheme="minorHAnsi" w:cs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00C17D" wp14:editId="7F0BBD69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1811020" cy="1257300"/>
                <wp:effectExtent l="0" t="0" r="0" b="0"/>
                <wp:wrapNone/>
                <wp:docPr id="1654540431" name="Text Box 1654540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76E11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63563E74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Mr B. Summerfield CiLCA,</w:t>
                            </w:r>
                          </w:p>
                          <w:p w14:paraId="7EA6DA24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620B921C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70F11FE6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6D61B1B0" w14:textId="77777777" w:rsidR="006322E9" w:rsidRPr="006A0DE5" w:rsidRDefault="00000000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9" w:history="1">
                              <w:r w:rsidR="006322E9" w:rsidRPr="006A0DE5">
                                <w:rPr>
                                  <w:rStyle w:val="Hyperlink"/>
                                  <w:rFonts w:asciiTheme="minorHAnsi" w:hAnsiTheme="minorHAnsi" w:cstheme="minorHAnsi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</w:p>
                          <w:p w14:paraId="57EAA5F2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01702 258566/Hm: 549308</w:t>
                            </w:r>
                          </w:p>
                          <w:p w14:paraId="5FED1C3D" w14:textId="77777777" w:rsidR="006322E9" w:rsidRPr="006A0DE5" w:rsidRDefault="006322E9" w:rsidP="006322E9">
                            <w:pPr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10" w:history="1">
                              <w:r w:rsidRPr="006A0DE5">
                                <w:rPr>
                                  <w:rStyle w:val="Hyperlink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6613C82" w14:textId="77777777" w:rsidR="006322E9" w:rsidRPr="000A671F" w:rsidRDefault="006322E9" w:rsidP="006322E9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A671F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7B5B13BA" w14:textId="77777777" w:rsidR="006322E9" w:rsidRDefault="006322E9" w:rsidP="006322E9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0C17D" id="Text Box 1654540431" o:spid="_x0000_s1029" type="#_x0000_t202" style="position:absolute;margin-left:91.4pt;margin-top:1.85pt;width:142.6pt;height:99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5G9wEAANIDAAAOAAAAZHJzL2Uyb0RvYy54bWysU1Fv0zAQfkfiP1h+p0m6jo2o6TQ6FSGN&#10;gTT4AY7jJBaOz5zdJuPXc3a6rhpviDxYvpz93X3ffV7fTINhB4Veg614scg5U1ZCo21X8R/fd++u&#10;OfNB2EYYsKriT8rzm83bN+vRlWoJPZhGISMQ68vRVbwPwZVZ5mWvBuEX4JSlZAs4iEAhdlmDYiT0&#10;wWTLPH+fjYCNQ5DKe/p7Nyf5JuG3rZLha9t6FZipOPUW0oppreOabdai7FC4XstjG+IfuhiEtlT0&#10;BHUngmB71H9BDVoieGjDQsKQQdtqqRIHYlPkr9g89sKpxIXE8e4kk/9/sPLh8Oi+IQvTR5hogImE&#10;d/cgf3pmYdsL26lbRBh7JRoqXETJstH58ng1Su1LH0Hq8Qs0NGSxD5CAphaHqArxZIROA3g6ia6m&#10;wGQseV0U+ZJSknLF8vLqIk9jyUT5fN2hD58UDCxuKo401QQvDvc+xHZE+XwkVvNgdLPTxqQAu3pr&#10;kB0EOWCXvsTg1TFj42EL8dqMGP8knpHaTDJM9cR0U/GLCBFp19A8EXGE2Vj0EGjTA/7mbCRTVdz/&#10;2gtUnJnPlsT7UKxW0YUpWF1eRdp4nqnPM8JKgqp44GzebsPs3L1D3fVUaR6XhVsSvNVJipeuju2T&#10;cZJCR5NHZ57H6dTLU9z8AQAA//8DAFBLAwQUAAYACAAAACEAUFaH0NwAAAAGAQAADwAAAGRycy9k&#10;b3ducmV2LnhtbEyPwU7DMBBE70j8g7VIXBB1GmhTQpwKkEBcW/oBm3ibRMTrKHab9O9ZTnDb0Yxm&#10;3hbb2fXqTGPoPBtYLhJQxLW3HTcGDl/v9xtQISJb7D2TgQsF2JbXVwXm1k+8o/M+NkpKOORooI1x&#10;yLUOdUsOw8IPxOId/egwihwbbUecpNz1Ok2StXbYsSy0ONBbS/X3/uQMHD+nu9XTVH3EQ7Z7XL9i&#10;l1X+YsztzfzyDCrSHP/C8Isv6FAKU+VPbIPqDcgj0cBDBkrMdLNKQVVyJMsMdFno//jlDwAAAP//&#10;AwBQSwECLQAUAAYACAAAACEAtoM4kv4AAADhAQAAEwAAAAAAAAAAAAAAAAAAAAAAW0NvbnRlbnRf&#10;VHlwZXNdLnhtbFBLAQItABQABgAIAAAAIQA4/SH/1gAAAJQBAAALAAAAAAAAAAAAAAAAAC8BAABf&#10;cmVscy8ucmVsc1BLAQItABQABgAIAAAAIQBveV5G9wEAANIDAAAOAAAAAAAAAAAAAAAAAC4CAABk&#10;cnMvZTJvRG9jLnhtbFBLAQItABQABgAIAAAAIQBQVofQ3AAAAAYBAAAPAAAAAAAAAAAAAAAAAFEE&#10;AABkcnMvZG93bnJldi54bWxQSwUGAAAAAAQABADzAAAAWgUAAAAA&#10;" stroked="f">
                <v:textbox>
                  <w:txbxContent>
                    <w:p w14:paraId="24476E11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CLERK/RFO:</w:t>
                      </w:r>
                    </w:p>
                    <w:p w14:paraId="63563E74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Mr B. Summerfield CiLCA,</w:t>
                      </w:r>
                    </w:p>
                    <w:p w14:paraId="7EA6DA24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620B921C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Road,</w:t>
                      </w:r>
                    </w:p>
                    <w:p w14:paraId="70F11FE6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6D61B1B0" w14:textId="77777777" w:rsidR="006322E9" w:rsidRPr="006A0DE5" w:rsidRDefault="00000000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  <w:u w:val="single"/>
                        </w:rPr>
                      </w:pPr>
                      <w:hyperlink r:id="rId11" w:history="1">
                        <w:r w:rsidR="006322E9" w:rsidRPr="006A0DE5">
                          <w:rPr>
                            <w:rStyle w:val="Hyperlink"/>
                            <w:rFonts w:asciiTheme="minorHAnsi" w:hAnsiTheme="minorHAnsi" w:cstheme="minorHAnsi"/>
                            <w:bCs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</w:p>
                    <w:p w14:paraId="57EAA5F2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01702 258566/Hm: 549308</w:t>
                      </w:r>
                    </w:p>
                    <w:p w14:paraId="5FED1C3D" w14:textId="77777777" w:rsidR="006322E9" w:rsidRPr="006A0DE5" w:rsidRDefault="006322E9" w:rsidP="006322E9">
                      <w:pPr>
                        <w:rPr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Hm: </w:t>
                      </w:r>
                      <w:hyperlink r:id="rId12" w:history="1">
                        <w:r w:rsidRPr="006A0DE5">
                          <w:rPr>
                            <w:rStyle w:val="Hyperlink"/>
                            <w:bCs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6613C82" w14:textId="77777777" w:rsidR="006322E9" w:rsidRPr="000A671F" w:rsidRDefault="006322E9" w:rsidP="006322E9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A671F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7B5B13BA" w14:textId="77777777" w:rsidR="006322E9" w:rsidRDefault="006322E9" w:rsidP="006322E9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56614">
        <w:rPr>
          <w:rFonts w:asciiTheme="minorHAnsi" w:hAnsiTheme="minorHAnsi" w:cstheme="minorHAnsi"/>
          <w:b/>
          <w:bCs/>
          <w:sz w:val="16"/>
          <w:szCs w:val="16"/>
        </w:rPr>
        <w:t xml:space="preserve">CHAIRMAN:    </w:t>
      </w:r>
    </w:p>
    <w:p w14:paraId="12FE0562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156614">
        <w:rPr>
          <w:rFonts w:asciiTheme="minorHAnsi" w:hAnsiTheme="minorHAnsi" w:cstheme="minorHAnsi"/>
          <w:sz w:val="16"/>
          <w:szCs w:val="16"/>
        </w:rPr>
        <w:t>Councillor Mr P, Shaw,</w:t>
      </w:r>
    </w:p>
    <w:p w14:paraId="36213188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noProof/>
          <w:sz w:val="16"/>
          <w:szCs w:val="16"/>
          <w:lang w:eastAsia="en-GB"/>
        </w:rPr>
      </w:pPr>
      <w:r w:rsidRPr="00156614">
        <w:rPr>
          <w:rFonts w:asciiTheme="minorHAnsi" w:hAnsiTheme="minorHAnsi" w:cstheme="minorHAnsi"/>
          <w:noProof/>
          <w:sz w:val="16"/>
          <w:szCs w:val="16"/>
          <w:lang w:eastAsia="en-GB"/>
        </w:rPr>
        <w:t>2, The Laxtons,</w:t>
      </w:r>
    </w:p>
    <w:p w14:paraId="3275F956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156614">
        <w:rPr>
          <w:rFonts w:asciiTheme="minorHAnsi" w:hAnsiTheme="minorHAnsi" w:cstheme="minorHAnsi"/>
          <w:sz w:val="16"/>
          <w:szCs w:val="16"/>
        </w:rPr>
        <w:t>Rochford,</w:t>
      </w:r>
    </w:p>
    <w:p w14:paraId="72EB244B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156614">
        <w:rPr>
          <w:rFonts w:asciiTheme="minorHAnsi" w:hAnsiTheme="minorHAnsi" w:cstheme="minorHAnsi"/>
          <w:sz w:val="16"/>
          <w:szCs w:val="16"/>
        </w:rPr>
        <w:t xml:space="preserve">Essex. </w:t>
      </w:r>
    </w:p>
    <w:p w14:paraId="41DC3919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156614">
        <w:rPr>
          <w:rFonts w:asciiTheme="minorHAnsi" w:hAnsiTheme="minorHAnsi" w:cstheme="minorHAnsi"/>
          <w:sz w:val="16"/>
          <w:szCs w:val="16"/>
        </w:rPr>
        <w:t>SS4 3BE.</w:t>
      </w:r>
    </w:p>
    <w:p w14:paraId="388744A1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156614">
        <w:rPr>
          <w:rFonts w:asciiTheme="minorHAnsi" w:hAnsiTheme="minorHAnsi" w:cstheme="minorHAnsi"/>
          <w:sz w:val="16"/>
          <w:szCs w:val="16"/>
        </w:rPr>
        <w:t>07889 572591</w:t>
      </w:r>
    </w:p>
    <w:p w14:paraId="3860B872" w14:textId="77777777" w:rsidR="006322E9" w:rsidRPr="00156614" w:rsidRDefault="00000000" w:rsidP="006322E9">
      <w:pPr>
        <w:rPr>
          <w:rFonts w:asciiTheme="minorHAnsi" w:hAnsiTheme="minorHAnsi" w:cstheme="minorHAnsi"/>
          <w:sz w:val="16"/>
          <w:szCs w:val="16"/>
        </w:rPr>
      </w:pPr>
      <w:hyperlink r:id="rId13" w:history="1">
        <w:r w:rsidR="006322E9" w:rsidRPr="00156614">
          <w:rPr>
            <w:rStyle w:val="Hyperlink"/>
            <w:rFonts w:asciiTheme="minorHAnsi" w:hAnsiTheme="minorHAnsi" w:cstheme="minorHAnsi"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7190ACBA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16"/>
          <w:szCs w:val="16"/>
        </w:rPr>
      </w:pPr>
      <w:r w:rsidRPr="00156614">
        <w:rPr>
          <w:rFonts w:asciiTheme="minorHAnsi" w:hAnsiTheme="minorHAnsi" w:cstheme="minorHAnsi"/>
          <w:b/>
          <w:color w:val="FF0000"/>
          <w:sz w:val="16"/>
          <w:szCs w:val="16"/>
        </w:rPr>
        <w:tab/>
        <w:t xml:space="preserve"> </w:t>
      </w:r>
      <w:r w:rsidRPr="00156614">
        <w:rPr>
          <w:rFonts w:asciiTheme="minorHAnsi" w:hAnsiTheme="minorHAnsi" w:cstheme="minorHAnsi"/>
          <w:b/>
          <w:color w:val="FF0000"/>
          <w:sz w:val="28"/>
        </w:rPr>
        <w:t xml:space="preserve">                                                          </w:t>
      </w:r>
    </w:p>
    <w:p w14:paraId="563F4811" w14:textId="77777777" w:rsidR="006322E9" w:rsidRPr="00156614" w:rsidRDefault="006322E9" w:rsidP="006322E9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bCs/>
          <w:sz w:val="20"/>
          <w:szCs w:val="20"/>
        </w:rPr>
      </w:pPr>
      <w:r w:rsidRPr="00156614">
        <w:rPr>
          <w:rFonts w:asciiTheme="minorHAnsi" w:hAnsiTheme="minorHAnsi" w:cstheme="minorHAnsi"/>
          <w:bCs/>
          <w:sz w:val="40"/>
          <w:szCs w:val="40"/>
        </w:rPr>
        <w:t xml:space="preserve"> </w:t>
      </w:r>
    </w:p>
    <w:p w14:paraId="54BC8E9D" w14:textId="39DE7D08" w:rsidR="006322E9" w:rsidRPr="00156614" w:rsidRDefault="006322E9" w:rsidP="006322E9">
      <w:pPr>
        <w:tabs>
          <w:tab w:val="left" w:pos="720"/>
          <w:tab w:val="left" w:pos="10261"/>
        </w:tabs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156614">
        <w:rPr>
          <w:rFonts w:asciiTheme="minorHAnsi" w:hAnsiTheme="minorHAnsi" w:cstheme="minorHAnsi"/>
          <w:b/>
          <w:sz w:val="28"/>
          <w:szCs w:val="28"/>
        </w:rPr>
        <w:t xml:space="preserve">  </w:t>
      </w:r>
      <w:r w:rsidRPr="00156614"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</w:t>
      </w:r>
      <w:r w:rsidRPr="00156614">
        <w:rPr>
          <w:rFonts w:asciiTheme="minorHAnsi" w:hAnsiTheme="minorHAnsi" w:cstheme="minorHAnsi"/>
          <w:b/>
          <w:sz w:val="40"/>
          <w:szCs w:val="40"/>
          <w:u w:val="single"/>
        </w:rPr>
        <w:t>AGENDA</w:t>
      </w:r>
      <w:r w:rsidRPr="003B3D7D">
        <w:rPr>
          <w:rFonts w:asciiTheme="minorHAnsi" w:hAnsiTheme="minorHAnsi" w:cstheme="minorHAnsi"/>
          <w:b/>
          <w:color w:val="FF0000"/>
          <w:sz w:val="40"/>
          <w:szCs w:val="40"/>
          <w:u w:val="single"/>
        </w:rPr>
        <w:t xml:space="preserve"> </w:t>
      </w:r>
      <w:r w:rsidR="003B3D7D" w:rsidRPr="003B3D7D">
        <w:rPr>
          <w:rFonts w:asciiTheme="minorHAnsi" w:hAnsiTheme="minorHAnsi" w:cstheme="minorHAnsi"/>
          <w:b/>
          <w:color w:val="FF0000"/>
          <w:sz w:val="40"/>
          <w:szCs w:val="40"/>
          <w:u w:val="single"/>
        </w:rPr>
        <w:t xml:space="preserve"> WORK</w:t>
      </w:r>
    </w:p>
    <w:p w14:paraId="60B80017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156614">
        <w:rPr>
          <w:rFonts w:asciiTheme="minorHAnsi" w:hAnsiTheme="minorHAnsi" w:cstheme="minorHAnsi"/>
          <w:b/>
          <w:sz w:val="28"/>
        </w:rPr>
        <w:t xml:space="preserve">                 </w:t>
      </w:r>
      <w:r w:rsidRPr="00156614">
        <w:rPr>
          <w:rFonts w:asciiTheme="minorHAnsi" w:hAnsiTheme="minorHAnsi" w:cstheme="minorHAnsi"/>
          <w:b/>
        </w:rPr>
        <w:t xml:space="preserve">YOU ARE HEREBY SUMMONED TO THE </w:t>
      </w:r>
      <w:r w:rsidRPr="00156614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156614">
        <w:rPr>
          <w:rFonts w:asciiTheme="minorHAnsi" w:hAnsiTheme="minorHAnsi" w:cstheme="minorHAnsi"/>
          <w:b/>
        </w:rPr>
        <w:t xml:space="preserve"> </w:t>
      </w:r>
    </w:p>
    <w:p w14:paraId="0DE85125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156614">
        <w:rPr>
          <w:rFonts w:asciiTheme="minorHAnsi" w:hAnsiTheme="minorHAnsi" w:cstheme="minorHAnsi"/>
          <w:b/>
        </w:rPr>
        <w:t xml:space="preserve">              AT THE STAMBRIDGE MEMORIAL HALL, RANKIN PAVILION, STAMBRIDGE ROAD, SS4 2AR </w:t>
      </w:r>
    </w:p>
    <w:p w14:paraId="247DA34D" w14:textId="475E5CD5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156614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006E5FA8" wp14:editId="255862E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846FAF" w14:textId="77777777" w:rsidR="006322E9" w:rsidRDefault="006322E9" w:rsidP="006322E9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6E5FA8" id="Text Box 13" o:spid="_x0000_s1030" type="#_x0000_t202" style="position:absolute;margin-left:6.1pt;margin-top:1.55pt;width:8.95pt;height:8.9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GW/QEAAOQ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TFcFX0WIKEQJ1YmkQBhXjZ4GGS3gA2c9&#10;rVnB/e+DQMWZ+WRJzneL1SruZXJWV2+W5OBlpLyMCCsJquCBs9HchXGXDw5101KlcYAWbmgEtU5S&#10;PHU1tU+rlMSc1j7u6qWfsp4e5/YP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CI20Zb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4B846FAF" w14:textId="77777777" w:rsidR="006322E9" w:rsidRDefault="006322E9" w:rsidP="006322E9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156614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      </w:t>
      </w:r>
      <w:r w:rsidRPr="00156614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lang w:eastAsia="en-GB"/>
        </w:rPr>
        <w:t xml:space="preserve">ON THURSDAY </w:t>
      </w:r>
      <w:r w:rsidR="00156614" w:rsidRPr="00156614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lang w:eastAsia="en-GB"/>
        </w:rPr>
        <w:t>8</w:t>
      </w:r>
      <w:r w:rsidRPr="00156614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vertAlign w:val="superscript"/>
          <w:lang w:eastAsia="en-GB"/>
        </w:rPr>
        <w:t>th</w:t>
      </w:r>
      <w:r w:rsidRPr="00156614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lang w:eastAsia="en-GB"/>
        </w:rPr>
        <w:t xml:space="preserve"> FEBRUARY 2024 at 7.30 pm.</w:t>
      </w:r>
    </w:p>
    <w:p w14:paraId="02EE96EB" w14:textId="77777777" w:rsidR="006322E9" w:rsidRPr="00156614" w:rsidRDefault="006322E9" w:rsidP="00803012">
      <w:pPr>
        <w:tabs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156614">
        <w:rPr>
          <w:rFonts w:asciiTheme="minorHAnsi" w:hAnsiTheme="minorHAnsi" w:cstheme="minorHAnsi"/>
          <w:b/>
          <w:bCs/>
          <w:sz w:val="20"/>
          <w:szCs w:val="20"/>
        </w:rPr>
        <w:t xml:space="preserve">                                                 (Following the Sole Trustee Committee Private meeting at 7.pm</w:t>
      </w:r>
      <w:r w:rsidRPr="00156614">
        <w:rPr>
          <w:rFonts w:asciiTheme="minorHAnsi" w:hAnsiTheme="minorHAnsi" w:cstheme="minorHAnsi"/>
          <w:sz w:val="20"/>
          <w:szCs w:val="20"/>
        </w:rPr>
        <w:t>).</w:t>
      </w:r>
    </w:p>
    <w:p w14:paraId="7D66A096" w14:textId="77777777" w:rsidR="00156614" w:rsidRPr="00156614" w:rsidRDefault="00156614" w:rsidP="00803012">
      <w:pPr>
        <w:tabs>
          <w:tab w:val="left" w:pos="10261"/>
        </w:tabs>
        <w:spacing w:line="360" w:lineRule="auto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156614">
        <w:rPr>
          <w:rFonts w:asciiTheme="minorHAnsi" w:hAnsiTheme="minorHAnsi" w:cstheme="minorHAnsi"/>
          <w:sz w:val="20"/>
          <w:szCs w:val="20"/>
        </w:rPr>
        <w:t>Chairman's opening remarks.</w:t>
      </w:r>
    </w:p>
    <w:p w14:paraId="652B8F9A" w14:textId="77777777" w:rsidR="00156614" w:rsidRPr="00ED2C3F" w:rsidRDefault="00156614" w:rsidP="00803012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D2C3F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ED2C3F">
        <w:rPr>
          <w:rFonts w:asciiTheme="minorHAnsi" w:hAnsiTheme="minorHAnsi" w:cstheme="minorHAnsi"/>
          <w:b/>
          <w:sz w:val="28"/>
          <w:szCs w:val="28"/>
        </w:rPr>
        <w:tab/>
      </w:r>
      <w:r w:rsidRPr="00ED2C3F">
        <w:rPr>
          <w:rFonts w:asciiTheme="minorHAnsi" w:hAnsiTheme="minorHAnsi" w:cstheme="minorHAnsi"/>
          <w:b/>
          <w:sz w:val="28"/>
          <w:szCs w:val="28"/>
        </w:rPr>
        <w:tab/>
      </w:r>
      <w:r w:rsidRPr="00ED2C3F">
        <w:rPr>
          <w:rFonts w:asciiTheme="minorHAnsi" w:hAnsiTheme="minorHAnsi" w:cstheme="minorHAnsi"/>
          <w:b/>
          <w:sz w:val="28"/>
          <w:szCs w:val="28"/>
          <w:u w:val="single"/>
        </w:rPr>
        <w:t>To record the Members Present:</w:t>
      </w:r>
    </w:p>
    <w:p w14:paraId="5331038D" w14:textId="77777777" w:rsidR="00156614" w:rsidRPr="00ED2C3F" w:rsidRDefault="00156614" w:rsidP="00803012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ED2C3F">
        <w:rPr>
          <w:rFonts w:asciiTheme="minorHAnsi" w:hAnsiTheme="minorHAnsi" w:cstheme="minorHAnsi"/>
          <w:sz w:val="20"/>
          <w:szCs w:val="20"/>
        </w:rPr>
        <w:t xml:space="preserve">i </w:t>
      </w:r>
      <w:r w:rsidRPr="00ED2C3F">
        <w:rPr>
          <w:rFonts w:asciiTheme="minorHAnsi" w:hAnsiTheme="minorHAnsi" w:cstheme="minorHAnsi"/>
          <w:sz w:val="20"/>
          <w:szCs w:val="20"/>
        </w:rPr>
        <w:tab/>
      </w:r>
      <w:r w:rsidRPr="00ED2C3F">
        <w:rPr>
          <w:rFonts w:asciiTheme="minorHAnsi" w:hAnsiTheme="minorHAnsi" w:cstheme="minorHAnsi"/>
          <w:sz w:val="20"/>
          <w:szCs w:val="20"/>
        </w:rPr>
        <w:tab/>
        <w:t>Councillors:</w:t>
      </w:r>
    </w:p>
    <w:p w14:paraId="1A6214B0" w14:textId="77777777" w:rsidR="00156614" w:rsidRPr="00ED2C3F" w:rsidRDefault="00156614" w:rsidP="00803012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ED2C3F">
        <w:rPr>
          <w:rFonts w:asciiTheme="minorHAnsi" w:hAnsiTheme="minorHAnsi" w:cstheme="minorHAnsi"/>
          <w:sz w:val="20"/>
          <w:szCs w:val="20"/>
        </w:rPr>
        <w:t>ii</w:t>
      </w:r>
      <w:r w:rsidRPr="00ED2C3F">
        <w:rPr>
          <w:rFonts w:asciiTheme="minorHAnsi" w:hAnsiTheme="minorHAnsi" w:cstheme="minorHAnsi"/>
          <w:sz w:val="20"/>
          <w:szCs w:val="20"/>
        </w:rPr>
        <w:tab/>
      </w:r>
      <w:r w:rsidRPr="00ED2C3F">
        <w:rPr>
          <w:rFonts w:asciiTheme="minorHAnsi" w:hAnsiTheme="minorHAnsi" w:cstheme="minorHAnsi"/>
          <w:sz w:val="20"/>
          <w:szCs w:val="20"/>
        </w:rPr>
        <w:tab/>
        <w:t>Members of the Public:</w:t>
      </w:r>
    </w:p>
    <w:p w14:paraId="3FC05CF5" w14:textId="77777777" w:rsidR="00156614" w:rsidRPr="00ED2C3F" w:rsidRDefault="00156614" w:rsidP="00803012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ED2C3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63BF79" wp14:editId="19B574E7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86E3BA" w14:textId="77777777" w:rsidR="00156614" w:rsidRDefault="00156614" w:rsidP="001566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3BF79" id="Text Box 6" o:spid="_x0000_s1031" type="#_x0000_t202" style="position:absolute;margin-left:519.5pt;margin-top:8.15pt;width:9pt;height:9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nH9gEAANoDAAAOAAAAZHJzL2Uyb0RvYy54bWysU01v2zAMvQ/YfxB0X5xk6T6MOEWXIsOA&#10;7gPotrssS7YwWdQoJXb260vJaRp0t2E+CKRJPfI9UuvrsbfsoDAYcBVfzOacKSehMa6t+I/vu1fv&#10;OAtRuEZYcKriRxX49ebli/XgS7WEDmyjkBGIC+XgK97F6MuiCLJTvQgz8MpRUAP2IpKLbdGgGAi9&#10;t8VyPn9T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q7dLcvAyUl9GhJMEVfHI2WRu47TBe4+m7ajSNDYHNyS8NlmKp65O7dMC&#10;ZTFPy5429NLPWU9PcvMA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BGaonH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4A86E3BA" w14:textId="77777777" w:rsidR="00156614" w:rsidRDefault="00156614" w:rsidP="00156614"/>
                  </w:txbxContent>
                </v:textbox>
              </v:shape>
            </w:pict>
          </mc:Fallback>
        </mc:AlternateContent>
      </w:r>
      <w:r w:rsidRPr="00ED2C3F">
        <w:rPr>
          <w:rFonts w:asciiTheme="minorHAnsi" w:hAnsiTheme="minorHAnsi" w:cstheme="minorHAnsi"/>
          <w:b/>
          <w:sz w:val="28"/>
        </w:rPr>
        <w:t xml:space="preserve">2.       </w:t>
      </w:r>
      <w:r w:rsidRPr="00ED2C3F">
        <w:rPr>
          <w:rFonts w:asciiTheme="minorHAnsi" w:hAnsiTheme="minorHAnsi" w:cstheme="minorHAnsi"/>
          <w:b/>
          <w:sz w:val="28"/>
        </w:rPr>
        <w:tab/>
      </w:r>
      <w:r w:rsidRPr="00ED2C3F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ED2C3F">
        <w:rPr>
          <w:rFonts w:asciiTheme="minorHAnsi" w:hAnsiTheme="minorHAnsi" w:cstheme="minorHAnsi"/>
          <w:b/>
          <w:sz w:val="28"/>
        </w:rPr>
        <w:t>:</w:t>
      </w:r>
    </w:p>
    <w:p w14:paraId="51BB059C" w14:textId="77777777" w:rsidR="00156614" w:rsidRPr="00ED2C3F" w:rsidRDefault="00156614" w:rsidP="00803012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D2C3F">
        <w:rPr>
          <w:rFonts w:asciiTheme="minorHAnsi" w:hAnsiTheme="minorHAnsi" w:cstheme="minorHAnsi"/>
          <w:bCs/>
          <w:sz w:val="20"/>
          <w:szCs w:val="20"/>
        </w:rPr>
        <w:t>i</w:t>
      </w:r>
      <w:r w:rsidRPr="00ED2C3F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ED2C3F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ED2C3F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ED2C3F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ED2C3F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ED2C3F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0ED30D03" w14:textId="77777777" w:rsidR="00156614" w:rsidRPr="00ED2C3F" w:rsidRDefault="00156614" w:rsidP="00803012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D2C3F">
        <w:rPr>
          <w:rFonts w:asciiTheme="minorHAnsi" w:hAnsiTheme="minorHAnsi" w:cstheme="minorHAnsi"/>
          <w:bCs/>
          <w:sz w:val="20"/>
          <w:szCs w:val="20"/>
        </w:rPr>
        <w:t>ii</w:t>
      </w:r>
      <w:r w:rsidRPr="00ED2C3F">
        <w:rPr>
          <w:rFonts w:asciiTheme="minorHAnsi" w:hAnsiTheme="minorHAnsi" w:cstheme="minorHAnsi"/>
          <w:bCs/>
          <w:sz w:val="20"/>
          <w:szCs w:val="20"/>
        </w:rPr>
        <w:tab/>
      </w:r>
      <w:r w:rsidRPr="00ED2C3F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ED2C3F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ED2C3F">
        <w:rPr>
          <w:rFonts w:asciiTheme="minorHAnsi" w:hAnsiTheme="minorHAnsi" w:cstheme="minorHAnsi"/>
          <w:bCs/>
          <w:sz w:val="20"/>
          <w:szCs w:val="20"/>
        </w:rPr>
        <w:t xml:space="preserve"> discuss PPC acceptance of reasons for absence.</w:t>
      </w:r>
    </w:p>
    <w:p w14:paraId="51A6EFAD" w14:textId="77777777" w:rsidR="00156614" w:rsidRPr="00ED2C3F" w:rsidRDefault="00156614" w:rsidP="00803012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ED2C3F">
        <w:rPr>
          <w:rFonts w:asciiTheme="minorHAnsi" w:hAnsiTheme="minorHAnsi" w:cstheme="minorHAnsi"/>
          <w:b/>
          <w:sz w:val="28"/>
        </w:rPr>
        <w:t>3.</w:t>
      </w:r>
      <w:r w:rsidRPr="00ED2C3F">
        <w:rPr>
          <w:rFonts w:asciiTheme="minorHAnsi" w:hAnsiTheme="minorHAnsi" w:cstheme="minorHAnsi"/>
          <w:b/>
          <w:sz w:val="28"/>
        </w:rPr>
        <w:tab/>
      </w:r>
      <w:r w:rsidRPr="00ED2C3F">
        <w:rPr>
          <w:rFonts w:asciiTheme="minorHAnsi" w:hAnsiTheme="minorHAnsi" w:cstheme="minorHAnsi"/>
          <w:b/>
          <w:sz w:val="28"/>
        </w:rPr>
        <w:tab/>
      </w:r>
      <w:r w:rsidRPr="00ED2C3F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Pr="00ED2C3F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0C45938C" w14:textId="77777777" w:rsidR="00156614" w:rsidRPr="00ED2C3F" w:rsidRDefault="00156614" w:rsidP="00803012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D2C3F">
        <w:rPr>
          <w:rFonts w:asciiTheme="minorHAnsi" w:hAnsiTheme="minorHAnsi" w:cstheme="minorHAnsi"/>
          <w:sz w:val="20"/>
          <w:szCs w:val="20"/>
        </w:rPr>
        <w:t>i</w:t>
      </w:r>
      <w:r w:rsidRPr="00ED2C3F">
        <w:rPr>
          <w:rFonts w:asciiTheme="minorHAnsi" w:hAnsiTheme="minorHAnsi" w:cstheme="minorHAnsi"/>
          <w:b/>
          <w:sz w:val="20"/>
          <w:szCs w:val="20"/>
        </w:rPr>
        <w:tab/>
      </w:r>
      <w:r w:rsidRPr="00ED2C3F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ED2C3F">
        <w:rPr>
          <w:rFonts w:asciiTheme="minorHAnsi" w:hAnsiTheme="minorHAnsi" w:cstheme="minorHAnsi"/>
          <w:b/>
          <w:sz w:val="20"/>
          <w:szCs w:val="20"/>
          <w:u w:val="single"/>
        </w:rPr>
        <w:t xml:space="preserve">all declarations of interests </w:t>
      </w:r>
      <w:proofErr w:type="gramStart"/>
      <w:r w:rsidRPr="00ED2C3F">
        <w:rPr>
          <w:rFonts w:asciiTheme="minorHAnsi" w:hAnsiTheme="minorHAnsi" w:cstheme="minorHAnsi"/>
          <w:b/>
          <w:sz w:val="20"/>
          <w:szCs w:val="20"/>
          <w:u w:val="single"/>
        </w:rPr>
        <w:t>including</w:t>
      </w:r>
      <w:r w:rsidRPr="00ED2C3F">
        <w:rPr>
          <w:rFonts w:asciiTheme="minorHAnsi" w:hAnsiTheme="minorHAnsi" w:cstheme="minorHAnsi"/>
          <w:sz w:val="20"/>
          <w:szCs w:val="20"/>
        </w:rPr>
        <w:t xml:space="preserve">  dispensations</w:t>
      </w:r>
      <w:proofErr w:type="gramEnd"/>
      <w:r w:rsidRPr="00ED2C3F">
        <w:rPr>
          <w:rFonts w:asciiTheme="minorHAnsi" w:hAnsiTheme="minorHAnsi" w:cstheme="minorHAnsi"/>
          <w:sz w:val="20"/>
          <w:szCs w:val="20"/>
        </w:rPr>
        <w:t xml:space="preserve"> under the relevant provision s.33 of the</w:t>
      </w:r>
    </w:p>
    <w:p w14:paraId="643A1136" w14:textId="77777777" w:rsidR="00156614" w:rsidRPr="00ED2C3F" w:rsidRDefault="00156614" w:rsidP="00803012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D2C3F">
        <w:rPr>
          <w:rFonts w:asciiTheme="minorHAnsi" w:hAnsiTheme="minorHAnsi" w:cstheme="minorHAnsi"/>
          <w:sz w:val="20"/>
          <w:szCs w:val="20"/>
        </w:rPr>
        <w:tab/>
        <w:t xml:space="preserve">    Localism Act 2011.              </w:t>
      </w:r>
    </w:p>
    <w:p w14:paraId="22B33D07" w14:textId="77777777" w:rsidR="00156614" w:rsidRPr="00ED2C3F" w:rsidRDefault="00156614" w:rsidP="00803012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D2C3F">
        <w:rPr>
          <w:rFonts w:asciiTheme="minorHAnsi" w:hAnsiTheme="minorHAnsi" w:cstheme="minorHAnsi"/>
          <w:sz w:val="20"/>
          <w:szCs w:val="20"/>
        </w:rPr>
        <w:t>ii</w:t>
      </w:r>
      <w:r w:rsidRPr="00ED2C3F">
        <w:rPr>
          <w:rFonts w:asciiTheme="minorHAnsi" w:hAnsiTheme="minorHAnsi" w:cstheme="minorHAnsi"/>
          <w:b/>
          <w:sz w:val="20"/>
          <w:szCs w:val="20"/>
        </w:rPr>
        <w:tab/>
      </w:r>
      <w:r w:rsidRPr="00ED2C3F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51390B69" w14:textId="77777777" w:rsidR="00156614" w:rsidRPr="00ED2C3F" w:rsidRDefault="00156614" w:rsidP="00803012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D2C3F">
        <w:rPr>
          <w:rFonts w:asciiTheme="minorHAnsi" w:hAnsiTheme="minorHAnsi" w:cstheme="minorHAnsi"/>
          <w:b/>
          <w:sz w:val="20"/>
          <w:szCs w:val="20"/>
        </w:rPr>
        <w:tab/>
      </w:r>
      <w:r w:rsidRPr="00ED2C3F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14779B21" w14:textId="77777777" w:rsidR="00156614" w:rsidRPr="00ED2C3F" w:rsidRDefault="00156614" w:rsidP="00803012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  <w:r w:rsidRPr="00ED2C3F">
        <w:rPr>
          <w:rFonts w:asciiTheme="minorHAnsi" w:hAnsiTheme="minorHAnsi" w:cstheme="minorHAnsi"/>
          <w:b/>
          <w:sz w:val="28"/>
        </w:rPr>
        <w:t>4</w:t>
      </w:r>
      <w:r w:rsidRPr="00ED2C3F">
        <w:rPr>
          <w:rFonts w:asciiTheme="minorHAnsi" w:hAnsiTheme="minorHAnsi" w:cstheme="minorHAnsi"/>
          <w:b/>
          <w:color w:val="auto"/>
          <w:sz w:val="28"/>
        </w:rPr>
        <w:t>.</w:t>
      </w:r>
      <w:r w:rsidRPr="00ED2C3F">
        <w:rPr>
          <w:rFonts w:asciiTheme="minorHAnsi" w:hAnsiTheme="minorHAnsi" w:cstheme="minorHAnsi"/>
          <w:b/>
          <w:color w:val="auto"/>
          <w:sz w:val="28"/>
        </w:rPr>
        <w:tab/>
      </w:r>
      <w:r w:rsidRPr="00ED2C3F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Stambridge P.C. Casual Vacancies:</w:t>
      </w:r>
    </w:p>
    <w:p w14:paraId="4B870E9D" w14:textId="77777777" w:rsidR="00156614" w:rsidRPr="00ED2C3F" w:rsidRDefault="00156614" w:rsidP="00803012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D2C3F">
        <w:rPr>
          <w:rFonts w:asciiTheme="minorHAnsi" w:hAnsiTheme="minorHAnsi" w:cstheme="minorHAnsi"/>
          <w:sz w:val="20"/>
          <w:szCs w:val="20"/>
        </w:rPr>
        <w:t>i</w:t>
      </w:r>
      <w:r w:rsidRPr="00ED2C3F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ED2C3F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ED2C3F">
        <w:rPr>
          <w:rFonts w:asciiTheme="minorHAnsi" w:hAnsiTheme="minorHAnsi" w:cstheme="minorHAnsi"/>
          <w:bCs/>
          <w:sz w:val="20"/>
          <w:szCs w:val="20"/>
        </w:rPr>
        <w:t xml:space="preserve"> receive applications for the two casual vacancies.    </w:t>
      </w:r>
    </w:p>
    <w:p w14:paraId="17487DC5" w14:textId="77777777" w:rsidR="00156614" w:rsidRPr="00ED2C3F" w:rsidRDefault="00156614" w:rsidP="00803012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D2C3F">
        <w:rPr>
          <w:rFonts w:asciiTheme="minorHAnsi" w:hAnsiTheme="minorHAnsi" w:cstheme="minorHAnsi"/>
          <w:bCs/>
          <w:sz w:val="20"/>
          <w:szCs w:val="20"/>
        </w:rPr>
        <w:t>ii</w:t>
      </w:r>
      <w:r w:rsidRPr="00ED2C3F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ED2C3F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ED2C3F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530DB526" w14:textId="77777777" w:rsidR="00156614" w:rsidRPr="00ED2C3F" w:rsidRDefault="00156614" w:rsidP="00803012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ED2C3F">
        <w:rPr>
          <w:rFonts w:asciiTheme="minorHAnsi" w:hAnsiTheme="minorHAnsi" w:cstheme="minorHAnsi"/>
          <w:b/>
          <w:sz w:val="28"/>
        </w:rPr>
        <w:t>5.</w:t>
      </w:r>
      <w:r w:rsidRPr="00ED2C3F">
        <w:rPr>
          <w:rFonts w:asciiTheme="minorHAnsi" w:hAnsiTheme="minorHAnsi" w:cstheme="minorHAnsi"/>
          <w:b/>
          <w:sz w:val="28"/>
        </w:rPr>
        <w:tab/>
      </w:r>
      <w:r w:rsidRPr="00ED2C3F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Pr="00ED2C3F">
        <w:rPr>
          <w:rFonts w:asciiTheme="minorHAnsi" w:hAnsiTheme="minorHAnsi" w:cstheme="minorHAnsi"/>
          <w:b/>
          <w:sz w:val="28"/>
          <w:szCs w:val="28"/>
        </w:rPr>
        <w:t>.</w:t>
      </w:r>
    </w:p>
    <w:p w14:paraId="4FEB50B0" w14:textId="77777777" w:rsidR="00156614" w:rsidRPr="00ED2C3F" w:rsidRDefault="00156614" w:rsidP="00803012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ED2C3F">
        <w:rPr>
          <w:rFonts w:asciiTheme="minorHAnsi" w:hAnsiTheme="minorHAnsi" w:cstheme="minorHAnsi"/>
          <w:color w:val="auto"/>
          <w:sz w:val="20"/>
          <w:szCs w:val="20"/>
        </w:rPr>
        <w:t>i</w:t>
      </w:r>
      <w:r w:rsidRPr="00ED2C3F">
        <w:rPr>
          <w:rFonts w:asciiTheme="minorHAnsi" w:hAnsiTheme="minorHAnsi" w:cstheme="minorHAnsi"/>
          <w:b/>
          <w:bCs/>
          <w:color w:val="auto"/>
          <w:sz w:val="28"/>
          <w:szCs w:val="28"/>
        </w:rPr>
        <w:tab/>
      </w:r>
      <w:r w:rsidRPr="00ED2C3F">
        <w:rPr>
          <w:rFonts w:asciiTheme="minorHAnsi" w:hAnsiTheme="minorHAnsi" w:cstheme="minorHAnsi"/>
          <w:color w:val="auto"/>
          <w:sz w:val="20"/>
          <w:szCs w:val="20"/>
        </w:rPr>
        <w:t xml:space="preserve">Co-opted Members of the public </w:t>
      </w:r>
      <w:r w:rsidRPr="00ED2C3F">
        <w:rPr>
          <w:rFonts w:asciiTheme="minorHAnsi" w:hAnsiTheme="minorHAnsi" w:cstheme="minorHAnsi"/>
          <w:bCs/>
          <w:color w:val="auto"/>
          <w:sz w:val="20"/>
          <w:szCs w:val="20"/>
        </w:rPr>
        <w:t>to sign their Statutory Declaration of Acceptance of Office.</w:t>
      </w:r>
    </w:p>
    <w:p w14:paraId="118360A2" w14:textId="77777777" w:rsidR="00156614" w:rsidRPr="00ED2C3F" w:rsidRDefault="00156614" w:rsidP="00803012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ED2C3F">
        <w:rPr>
          <w:rFonts w:asciiTheme="minorHAnsi" w:hAnsiTheme="minorHAnsi" w:cstheme="minorHAnsi"/>
          <w:bCs/>
          <w:color w:val="auto"/>
          <w:sz w:val="20"/>
          <w:szCs w:val="20"/>
        </w:rPr>
        <w:t>ii</w:t>
      </w:r>
      <w:r w:rsidRPr="00ED2C3F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proofErr w:type="gramStart"/>
      <w:r w:rsidRPr="00ED2C3F">
        <w:rPr>
          <w:rFonts w:asciiTheme="minorHAnsi" w:hAnsiTheme="minorHAnsi" w:cstheme="minorHAnsi"/>
          <w:bCs/>
          <w:color w:val="auto"/>
          <w:sz w:val="20"/>
          <w:szCs w:val="20"/>
        </w:rPr>
        <w:t>To</w:t>
      </w:r>
      <w:proofErr w:type="gramEnd"/>
      <w:r w:rsidRPr="00ED2C3F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receive their Declarations of Interests Forms (28 days).</w:t>
      </w:r>
    </w:p>
    <w:p w14:paraId="781EE184" w14:textId="77777777" w:rsidR="00156614" w:rsidRPr="00ED2C3F" w:rsidRDefault="00156614" w:rsidP="00803012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ED2C3F">
        <w:rPr>
          <w:rFonts w:asciiTheme="minorHAnsi" w:hAnsiTheme="minorHAnsi" w:cstheme="minorHAnsi"/>
          <w:bCs/>
          <w:color w:val="auto"/>
          <w:sz w:val="20"/>
          <w:szCs w:val="20"/>
        </w:rPr>
        <w:t>iii</w:t>
      </w:r>
      <w:r w:rsidRPr="00ED2C3F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Pr="00ED2C3F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The Clerk to receive Councillors written requests for dispensations re: Financial matters as local council </w:t>
      </w:r>
      <w:proofErr w:type="gramStart"/>
      <w:r w:rsidRPr="00ED2C3F">
        <w:rPr>
          <w:rFonts w:asciiTheme="minorHAnsi" w:hAnsiTheme="minorHAnsi" w:cstheme="minorHAnsi"/>
          <w:bCs/>
          <w:color w:val="auto"/>
          <w:sz w:val="20"/>
          <w:szCs w:val="20"/>
        </w:rPr>
        <w:t>tax</w:t>
      </w:r>
      <w:proofErr w:type="gramEnd"/>
      <w:r w:rsidRPr="00ED2C3F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</w:p>
    <w:p w14:paraId="53BE8DC5" w14:textId="77777777" w:rsidR="00156614" w:rsidRPr="00ED2C3F" w:rsidRDefault="00156614" w:rsidP="00803012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ED2C3F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Pr="00ED2C3F">
        <w:rPr>
          <w:rFonts w:asciiTheme="minorHAnsi" w:hAnsiTheme="minorHAnsi" w:cstheme="minorHAnsi"/>
          <w:bCs/>
          <w:color w:val="auto"/>
          <w:sz w:val="20"/>
          <w:szCs w:val="20"/>
        </w:rPr>
        <w:tab/>
        <w:t>payers inc: the Precept and as members of the SCCMC</w:t>
      </w:r>
    </w:p>
    <w:p w14:paraId="5051B27B" w14:textId="77777777" w:rsidR="00156614" w:rsidRPr="00ED2C3F" w:rsidRDefault="00156614" w:rsidP="0080301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ED2C3F">
        <w:rPr>
          <w:rFonts w:asciiTheme="minorHAnsi" w:hAnsiTheme="minorHAnsi" w:cstheme="minorHAnsi"/>
          <w:b/>
          <w:sz w:val="28"/>
        </w:rPr>
        <w:t>6.</w:t>
      </w:r>
      <w:r w:rsidRPr="00ED2C3F">
        <w:rPr>
          <w:rFonts w:asciiTheme="minorHAnsi" w:hAnsiTheme="minorHAnsi" w:cstheme="minorHAnsi"/>
          <w:b/>
          <w:sz w:val="28"/>
        </w:rPr>
        <w:tab/>
      </w:r>
      <w:r w:rsidRPr="00ED2C3F">
        <w:rPr>
          <w:rFonts w:asciiTheme="minorHAnsi" w:hAnsiTheme="minorHAnsi" w:cstheme="minorHAnsi"/>
          <w:b/>
          <w:sz w:val="28"/>
          <w:u w:val="single"/>
        </w:rPr>
        <w:t>Public Forum</w:t>
      </w:r>
      <w:proofErr w:type="gramStart"/>
      <w:r w:rsidRPr="00ED2C3F">
        <w:rPr>
          <w:rFonts w:asciiTheme="minorHAnsi" w:hAnsiTheme="minorHAnsi" w:cstheme="minorHAnsi"/>
          <w:b/>
          <w:sz w:val="28"/>
        </w:rPr>
        <w:t xml:space="preserve">:  </w:t>
      </w:r>
      <w:r w:rsidRPr="00ED2C3F">
        <w:rPr>
          <w:rFonts w:asciiTheme="minorHAnsi" w:hAnsiTheme="minorHAnsi" w:cstheme="minorHAnsi"/>
          <w:bCs/>
          <w:sz w:val="28"/>
        </w:rPr>
        <w:t>(</w:t>
      </w:r>
      <w:proofErr w:type="gramEnd"/>
      <w:r w:rsidRPr="00ED2C3F">
        <w:rPr>
          <w:rFonts w:asciiTheme="minorHAnsi" w:hAnsiTheme="minorHAnsi" w:cstheme="minorHAnsi"/>
          <w:bCs/>
          <w:sz w:val="28"/>
        </w:rPr>
        <w:t xml:space="preserve"> 5 min per person only )</w:t>
      </w:r>
      <w:r w:rsidRPr="00ED2C3F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6938F272" w14:textId="77777777" w:rsidR="00156614" w:rsidRPr="00ED2C3F" w:rsidRDefault="00156614" w:rsidP="0080301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D2C3F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0E8560BB" w14:textId="28EFE166" w:rsidR="00156614" w:rsidRPr="00ED2C3F" w:rsidRDefault="00156614" w:rsidP="0080301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D2C3F">
        <w:rPr>
          <w:rFonts w:asciiTheme="minorHAnsi" w:hAnsiTheme="minorHAnsi" w:cstheme="minorHAnsi"/>
          <w:b/>
          <w:sz w:val="28"/>
        </w:rPr>
        <w:t>7.</w:t>
      </w:r>
      <w:r w:rsidRPr="00ED2C3F">
        <w:rPr>
          <w:rFonts w:asciiTheme="minorHAnsi" w:hAnsiTheme="minorHAnsi" w:cstheme="minorHAnsi"/>
          <w:b/>
          <w:sz w:val="28"/>
        </w:rPr>
        <w:tab/>
      </w:r>
      <w:r w:rsidRPr="00ED2C3F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of </w:t>
      </w:r>
      <w:r w:rsidRPr="00ED2C3F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18</w:t>
      </w:r>
      <w:r w:rsidRPr="00ED2C3F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Pr="00ED2C3F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January 2024</w:t>
      </w:r>
      <w:r w:rsidRPr="00ED2C3F">
        <w:rPr>
          <w:rFonts w:asciiTheme="minorHAnsi" w:hAnsiTheme="minorHAnsi" w:cstheme="minorHAnsi"/>
          <w:b/>
          <w:sz w:val="28"/>
          <w:szCs w:val="28"/>
        </w:rPr>
        <w:t>.</w:t>
      </w:r>
      <w:r w:rsidRPr="00ED2C3F">
        <w:rPr>
          <w:rFonts w:asciiTheme="minorHAnsi" w:hAnsiTheme="minorHAnsi" w:cstheme="minorHAnsi"/>
          <w:b/>
        </w:rPr>
        <w:t xml:space="preserve">     </w:t>
      </w:r>
    </w:p>
    <w:p w14:paraId="2DDCA028" w14:textId="77777777" w:rsidR="00156614" w:rsidRPr="00ED2C3F" w:rsidRDefault="00156614" w:rsidP="00803012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ED2C3F">
        <w:rPr>
          <w:rFonts w:asciiTheme="minorHAnsi" w:hAnsiTheme="minorHAnsi" w:cstheme="minorHAnsi"/>
          <w:sz w:val="20"/>
          <w:szCs w:val="20"/>
        </w:rPr>
        <w:tab/>
      </w:r>
      <w:r w:rsidRPr="00ED2C3F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ED2C3F">
        <w:rPr>
          <w:rFonts w:asciiTheme="minorHAnsi" w:hAnsiTheme="minorHAnsi"/>
          <w:sz w:val="20"/>
          <w:szCs w:val="20"/>
        </w:rPr>
        <w:t>To receive and agree:</w:t>
      </w:r>
    </w:p>
    <w:p w14:paraId="03F8D72E" w14:textId="1EF522A4" w:rsidR="00156614" w:rsidRPr="00ED2C3F" w:rsidRDefault="00156614" w:rsidP="00803012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ED2C3F">
        <w:rPr>
          <w:rFonts w:asciiTheme="minorHAnsi" w:hAnsiTheme="minorHAnsi" w:cstheme="minorHAnsi"/>
          <w:b/>
          <w:sz w:val="28"/>
        </w:rPr>
        <w:lastRenderedPageBreak/>
        <w:t>8.</w:t>
      </w:r>
      <w:r w:rsidRPr="00ED2C3F">
        <w:rPr>
          <w:rFonts w:asciiTheme="minorHAnsi" w:hAnsiTheme="minorHAnsi" w:cstheme="minorHAnsi"/>
          <w:b/>
          <w:sz w:val="28"/>
        </w:rPr>
        <w:tab/>
      </w:r>
      <w:r w:rsidRPr="00ED2C3F">
        <w:rPr>
          <w:rFonts w:asciiTheme="minorHAnsi" w:hAnsiTheme="minorHAnsi" w:cstheme="minorHAnsi"/>
          <w:b/>
          <w:sz w:val="28"/>
        </w:rPr>
        <w:tab/>
      </w:r>
      <w:r w:rsidRPr="00ED2C3F">
        <w:rPr>
          <w:rFonts w:asciiTheme="minorHAnsi" w:hAnsiTheme="minorHAnsi" w:cstheme="minorHAnsi"/>
          <w:b/>
          <w:sz w:val="28"/>
        </w:rPr>
        <w:tab/>
      </w:r>
      <w:r w:rsidRPr="00ED2C3F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Pr="00ED2C3F">
        <w:rPr>
          <w:rFonts w:asciiTheme="minorHAnsi" w:hAnsiTheme="minorHAnsi" w:cstheme="minorHAnsi"/>
          <w:sz w:val="28"/>
          <w:szCs w:val="28"/>
        </w:rPr>
        <w:t>:</w:t>
      </w:r>
      <w:r w:rsidRPr="00ED2C3F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Pr="00ED2C3F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Pr="00ED2C3F">
        <w:rPr>
          <w:rFonts w:asciiTheme="minorHAnsi" w:hAnsiTheme="minorHAnsi" w:cstheme="minorHAnsi"/>
          <w:sz w:val="20"/>
          <w:szCs w:val="20"/>
        </w:rPr>
        <w:t>not on the Agenda</w:t>
      </w:r>
      <w:r w:rsidR="00801A3A">
        <w:rPr>
          <w:rFonts w:asciiTheme="minorHAnsi" w:hAnsiTheme="minorHAnsi" w:cstheme="minorHAnsi"/>
          <w:sz w:val="20"/>
          <w:szCs w:val="20"/>
        </w:rPr>
        <w:t>)</w:t>
      </w:r>
      <w:r w:rsidRPr="00ED2C3F">
        <w:rPr>
          <w:rFonts w:asciiTheme="minorHAnsi" w:hAnsiTheme="minorHAnsi" w:cstheme="minorHAnsi"/>
          <w:sz w:val="20"/>
          <w:szCs w:val="20"/>
        </w:rPr>
        <w:t xml:space="preserve">                          </w:t>
      </w:r>
    </w:p>
    <w:p w14:paraId="513FB1B0" w14:textId="34F913B4" w:rsidR="00196226" w:rsidRPr="00ED2C3F" w:rsidRDefault="00156614" w:rsidP="00803012">
      <w:pPr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ED2C3F">
        <w:rPr>
          <w:rFonts w:ascii="Calibri" w:hAnsi="Calibri" w:cs="Calibri"/>
        </w:rPr>
        <w:tab/>
        <w:t xml:space="preserve"> </w:t>
      </w:r>
      <w:r w:rsidRPr="00ED2C3F">
        <w:rPr>
          <w:rFonts w:ascii="Calibri" w:hAnsi="Calibri" w:cs="Calibri"/>
          <w:sz w:val="20"/>
          <w:szCs w:val="20"/>
        </w:rPr>
        <w:t>To receive:</w:t>
      </w:r>
    </w:p>
    <w:p w14:paraId="6EACEC7D" w14:textId="0DA4F14D" w:rsidR="00004DA4" w:rsidRPr="00ED2C3F" w:rsidRDefault="00004DA4" w:rsidP="00803012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D2C3F">
        <w:rPr>
          <w:rFonts w:asciiTheme="minorHAnsi" w:hAnsiTheme="minorHAnsi" w:cstheme="minorHAnsi"/>
          <w:b/>
          <w:sz w:val="28"/>
        </w:rPr>
        <w:t>9.</w:t>
      </w:r>
      <w:r w:rsidRPr="00ED2C3F">
        <w:rPr>
          <w:rFonts w:asciiTheme="minorHAnsi" w:hAnsiTheme="minorHAnsi" w:cstheme="minorHAnsi"/>
          <w:b/>
          <w:sz w:val="28"/>
        </w:rPr>
        <w:tab/>
      </w:r>
      <w:r w:rsidRPr="00ED2C3F">
        <w:rPr>
          <w:rFonts w:asciiTheme="minorHAnsi" w:hAnsiTheme="minorHAnsi" w:cstheme="minorHAnsi"/>
          <w:b/>
          <w:sz w:val="28"/>
        </w:rPr>
        <w:tab/>
      </w:r>
      <w:r w:rsidRPr="00ED2C3F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Pr="00ED2C3F">
        <w:rPr>
          <w:rFonts w:asciiTheme="minorHAnsi" w:eastAsia="Calibri" w:hAnsiTheme="minorHAnsi" w:cstheme="minorHAnsi"/>
          <w:b/>
          <w:sz w:val="28"/>
        </w:rPr>
        <w:t>:</w:t>
      </w:r>
      <w:r w:rsidRPr="00ED2C3F">
        <w:rPr>
          <w:rFonts w:asciiTheme="minorHAnsi" w:eastAsia="Calibri" w:hAnsiTheme="minorHAnsi" w:cstheme="minorHAnsi"/>
          <w:b/>
          <w:sz w:val="20"/>
        </w:rPr>
        <w:tab/>
      </w:r>
      <w:r w:rsidRPr="00ED2C3F">
        <w:rPr>
          <w:rFonts w:asciiTheme="minorHAnsi" w:eastAsia="Calibri" w:hAnsiTheme="minorHAnsi" w:cstheme="minorHAnsi"/>
          <w:b/>
          <w:sz w:val="20"/>
        </w:rPr>
        <w:tab/>
      </w:r>
      <w:r w:rsidRPr="00ED2C3F">
        <w:rPr>
          <w:rFonts w:asciiTheme="minorHAnsi" w:eastAsia="Calibri" w:hAnsiTheme="minorHAnsi" w:cstheme="minorHAnsi"/>
          <w:b/>
          <w:sz w:val="20"/>
        </w:rPr>
        <w:tab/>
        <w:t xml:space="preserve"> </w:t>
      </w:r>
      <w:r w:rsidRPr="00ED2C3F">
        <w:rPr>
          <w:rFonts w:asciiTheme="minorHAnsi" w:eastAsia="Calibri" w:hAnsiTheme="minorHAnsi" w:cstheme="minorHAnsi"/>
          <w:b/>
          <w:sz w:val="20"/>
        </w:rPr>
        <w:tab/>
      </w:r>
    </w:p>
    <w:p w14:paraId="7AF97450" w14:textId="77777777" w:rsidR="00004DA4" w:rsidRPr="009B7731" w:rsidRDefault="00004DA4" w:rsidP="0080301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9B7731">
        <w:rPr>
          <w:rFonts w:asciiTheme="minorHAnsi" w:hAnsiTheme="minorHAnsi" w:cstheme="minorHAnsi"/>
          <w:bCs/>
          <w:sz w:val="20"/>
          <w:szCs w:val="20"/>
        </w:rPr>
        <w:t>i</w:t>
      </w:r>
      <w:r w:rsidRPr="009B7731">
        <w:rPr>
          <w:rFonts w:asciiTheme="minorHAnsi" w:hAnsiTheme="minorHAnsi" w:cstheme="minorHAnsi"/>
          <w:b/>
          <w:sz w:val="20"/>
          <w:szCs w:val="20"/>
        </w:rPr>
        <w:tab/>
      </w:r>
      <w:r w:rsidRPr="009B7731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 – Memorial Hall CCTV upgrade)</w:t>
      </w:r>
      <w:r w:rsidRPr="009B7731">
        <w:rPr>
          <w:rFonts w:asciiTheme="minorHAnsi" w:hAnsiTheme="minorHAnsi" w:cstheme="minorHAnsi"/>
          <w:b/>
          <w:sz w:val="20"/>
          <w:szCs w:val="20"/>
        </w:rPr>
        <w:t xml:space="preserve">:   </w:t>
      </w:r>
    </w:p>
    <w:p w14:paraId="4EF01979" w14:textId="1BD4E8E8" w:rsidR="00004DA4" w:rsidRPr="009B7731" w:rsidRDefault="0086001B" w:rsidP="0080301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9B7731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  <w:r w:rsidRPr="009B7731">
        <w:rPr>
          <w:rFonts w:asciiTheme="minorHAnsi" w:eastAsia="Calibri" w:hAnsiTheme="minorHAnsi" w:cstheme="minorHAnsi"/>
          <w:sz w:val="20"/>
          <w:szCs w:val="20"/>
        </w:rPr>
        <w:t xml:space="preserve">The Clerk’s report: </w:t>
      </w:r>
    </w:p>
    <w:p w14:paraId="6C0E0CE6" w14:textId="77777777" w:rsidR="00004DA4" w:rsidRPr="009B7731" w:rsidRDefault="00004DA4" w:rsidP="0080301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9B7731">
        <w:rPr>
          <w:rFonts w:asciiTheme="minorHAnsi" w:eastAsia="Calibri" w:hAnsiTheme="minorHAnsi" w:cstheme="minorHAnsi"/>
          <w:sz w:val="20"/>
          <w:szCs w:val="20"/>
        </w:rPr>
        <w:t xml:space="preserve">ii </w:t>
      </w:r>
      <w:r w:rsidRPr="009B7731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9B7731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Pr="009B7731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potential five year lease agreement contract with Little Hall Farms Ltd</w:t>
      </w:r>
      <w:r w:rsidRPr="009B7731">
        <w:rPr>
          <w:rFonts w:asciiTheme="minorHAnsi" w:eastAsia="Calibri" w:hAnsiTheme="minorHAnsi" w:cstheme="minorHAnsi"/>
          <w:b/>
          <w:bCs/>
          <w:sz w:val="20"/>
          <w:szCs w:val="20"/>
        </w:rPr>
        <w:t>:</w:t>
      </w:r>
      <w:r w:rsidRPr="009B7731">
        <w:rPr>
          <w:rFonts w:asciiTheme="minorHAnsi" w:eastAsia="Calibri" w:hAnsiTheme="minorHAnsi" w:cstheme="minorHAnsi"/>
          <w:sz w:val="20"/>
          <w:szCs w:val="20"/>
        </w:rPr>
        <w:t xml:space="preserve">       </w:t>
      </w:r>
    </w:p>
    <w:p w14:paraId="5ABDDF2D" w14:textId="2992E564" w:rsidR="0086001B" w:rsidRPr="009B7731" w:rsidRDefault="0086001B" w:rsidP="00803012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9B7731">
        <w:rPr>
          <w:rFonts w:asciiTheme="minorHAnsi" w:eastAsia="Calibri" w:hAnsiTheme="minorHAnsi" w:cstheme="minorHAnsi"/>
          <w:b/>
          <w:color w:val="auto"/>
          <w:sz w:val="20"/>
          <w:szCs w:val="20"/>
        </w:rPr>
        <w:t xml:space="preserve"> </w:t>
      </w:r>
      <w:r w:rsidRPr="009B7731">
        <w:rPr>
          <w:rFonts w:asciiTheme="minorHAnsi" w:eastAsia="Calibri" w:hAnsiTheme="minorHAnsi" w:cstheme="minorHAnsi"/>
          <w:b/>
          <w:color w:val="auto"/>
          <w:sz w:val="20"/>
          <w:szCs w:val="20"/>
        </w:rPr>
        <w:tab/>
      </w:r>
      <w:r w:rsidRPr="009B7731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The Clerk’s report: </w:t>
      </w:r>
    </w:p>
    <w:p w14:paraId="23F60DB6" w14:textId="0119EDA1" w:rsidR="00004DA4" w:rsidRPr="009B7731" w:rsidRDefault="00004DA4" w:rsidP="00803012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9B7731">
        <w:rPr>
          <w:rFonts w:asciiTheme="minorHAnsi" w:eastAsia="Calibri" w:hAnsiTheme="minorHAnsi" w:cstheme="minorHAnsi"/>
          <w:color w:val="auto"/>
          <w:sz w:val="20"/>
          <w:szCs w:val="20"/>
        </w:rPr>
        <w:t>iii</w:t>
      </w:r>
      <w:r w:rsidRPr="009B7731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Pr="009B7731">
        <w:rPr>
          <w:rFonts w:asciiTheme="minorHAnsi" w:eastAsia="Calibri" w:hAnsiTheme="minorHAnsi" w:cstheme="minorHAnsi"/>
          <w:b/>
          <w:bCs/>
          <w:color w:val="auto"/>
          <w:sz w:val="20"/>
          <w:szCs w:val="20"/>
          <w:u w:val="single"/>
        </w:rPr>
        <w:t>SCCMC:</w:t>
      </w:r>
      <w:r w:rsidRPr="009B7731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Pr="009B7731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Pr="009B7731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Pr="009B7731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Pr="009B7731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Pr="009B7731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</w:p>
    <w:p w14:paraId="3178C507" w14:textId="58B2AE4E" w:rsidR="00004DA4" w:rsidRPr="009B7731" w:rsidRDefault="00004DA4" w:rsidP="00803012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9B7731">
        <w:rPr>
          <w:rFonts w:asciiTheme="minorHAnsi" w:eastAsia="Calibri" w:hAnsiTheme="minorHAnsi" w:cstheme="minorHAnsi"/>
          <w:color w:val="auto"/>
          <w:sz w:val="20"/>
          <w:szCs w:val="20"/>
        </w:rPr>
        <w:tab/>
        <w:t xml:space="preserve">The </w:t>
      </w:r>
      <w:r w:rsidR="00897D44" w:rsidRPr="009B7731">
        <w:rPr>
          <w:rFonts w:asciiTheme="minorHAnsi" w:eastAsia="Calibri" w:hAnsiTheme="minorHAnsi" w:cstheme="minorHAnsi"/>
          <w:color w:val="auto"/>
          <w:sz w:val="20"/>
          <w:szCs w:val="20"/>
        </w:rPr>
        <w:t>item</w:t>
      </w:r>
      <w:r w:rsidRPr="009B7731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is moved to P&amp;C item 2</w:t>
      </w:r>
      <w:r w:rsidR="00897D44" w:rsidRPr="009B7731">
        <w:rPr>
          <w:rFonts w:asciiTheme="minorHAnsi" w:eastAsia="Calibri" w:hAnsiTheme="minorHAnsi" w:cstheme="minorHAnsi"/>
          <w:color w:val="auto"/>
          <w:sz w:val="20"/>
          <w:szCs w:val="20"/>
        </w:rPr>
        <w:t>0</w:t>
      </w:r>
      <w:r w:rsidRPr="009B7731">
        <w:rPr>
          <w:rFonts w:asciiTheme="minorHAnsi" w:eastAsia="Calibri" w:hAnsiTheme="minorHAnsi" w:cstheme="minorHAnsi"/>
          <w:color w:val="auto"/>
          <w:sz w:val="20"/>
          <w:szCs w:val="20"/>
        </w:rPr>
        <w:t>.</w:t>
      </w:r>
    </w:p>
    <w:p w14:paraId="7884BF51" w14:textId="27917761" w:rsidR="00004DA4" w:rsidRPr="00ED2C3F" w:rsidRDefault="00004DA4" w:rsidP="00803012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ED2C3F">
        <w:rPr>
          <w:rFonts w:asciiTheme="minorHAnsi" w:eastAsia="Calibri" w:hAnsiTheme="minorHAnsi" w:cstheme="minorHAnsi"/>
          <w:bCs/>
          <w:sz w:val="20"/>
          <w:szCs w:val="20"/>
        </w:rPr>
        <w:t>iv</w:t>
      </w:r>
      <w:r w:rsidRPr="00ED2C3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ED2C3F">
        <w:rPr>
          <w:rFonts w:asciiTheme="minorHAnsi" w:eastAsia="Calibri" w:hAnsiTheme="minorHAnsi" w:cstheme="minorHAnsi"/>
          <w:b/>
          <w:sz w:val="20"/>
          <w:szCs w:val="20"/>
          <w:u w:val="single"/>
        </w:rPr>
        <w:t>Enhancing contact with the Stambridge Community</w:t>
      </w:r>
      <w:r w:rsidRPr="00ED2C3F">
        <w:rPr>
          <w:rFonts w:asciiTheme="minorHAnsi" w:eastAsia="Calibri" w:hAnsiTheme="minorHAnsi" w:cstheme="minorHAnsi"/>
          <w:bCs/>
          <w:sz w:val="20"/>
          <w:szCs w:val="20"/>
        </w:rPr>
        <w:tab/>
      </w:r>
    </w:p>
    <w:p w14:paraId="17AC8A74" w14:textId="4432B2FB" w:rsidR="00004DA4" w:rsidRPr="00ED2C3F" w:rsidRDefault="00004DA4" w:rsidP="00803012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ED2C3F"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r w:rsidR="00801A3A">
        <w:rPr>
          <w:rFonts w:asciiTheme="minorHAnsi" w:eastAsia="Calibri" w:hAnsiTheme="minorHAnsi" w:cstheme="minorHAnsi"/>
          <w:sz w:val="20"/>
          <w:szCs w:val="20"/>
        </w:rPr>
        <w:t>Councillor report’s:</w:t>
      </w:r>
    </w:p>
    <w:p w14:paraId="5C8FE2CA" w14:textId="77777777" w:rsidR="00004DA4" w:rsidRPr="00ED2C3F" w:rsidRDefault="00004DA4" w:rsidP="00803012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20"/>
          <w:szCs w:val="20"/>
        </w:rPr>
      </w:pPr>
      <w:r w:rsidRPr="00ED2C3F">
        <w:rPr>
          <w:rFonts w:asciiTheme="minorHAnsi" w:eastAsia="Calibri" w:hAnsiTheme="minorHAnsi" w:cstheme="minorHAnsi"/>
          <w:bCs/>
          <w:sz w:val="20"/>
          <w:szCs w:val="20"/>
        </w:rPr>
        <w:t>v</w:t>
      </w:r>
      <w:r w:rsidRPr="00ED2C3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ED2C3F">
        <w:rPr>
          <w:rFonts w:asciiTheme="minorHAnsi" w:eastAsia="Calibri" w:hAnsiTheme="minorHAnsi" w:cstheme="minorHAnsi"/>
          <w:b/>
          <w:sz w:val="20"/>
          <w:szCs w:val="20"/>
          <w:u w:val="single"/>
        </w:rPr>
        <w:t>ASELA Broadband confirmation</w:t>
      </w:r>
      <w:r w:rsidRPr="00ED2C3F">
        <w:rPr>
          <w:rFonts w:asciiTheme="minorHAnsi" w:eastAsia="Calibri" w:hAnsiTheme="minorHAnsi" w:cstheme="minorHAnsi"/>
          <w:b/>
          <w:sz w:val="20"/>
          <w:szCs w:val="20"/>
        </w:rPr>
        <w:t>.</w:t>
      </w:r>
      <w:r w:rsidRPr="00ED2C3F">
        <w:rPr>
          <w:rFonts w:asciiTheme="minorHAnsi" w:eastAsia="Calibri" w:hAnsiTheme="minorHAnsi" w:cstheme="minorHAnsi"/>
          <w:b/>
          <w:sz w:val="20"/>
          <w:szCs w:val="20"/>
        </w:rPr>
        <w:tab/>
      </w:r>
      <w:r w:rsidRPr="00ED2C3F">
        <w:rPr>
          <w:rFonts w:asciiTheme="minorHAnsi" w:eastAsia="Calibri" w:hAnsiTheme="minorHAnsi" w:cstheme="minorHAnsi"/>
          <w:b/>
          <w:sz w:val="20"/>
          <w:szCs w:val="20"/>
        </w:rPr>
        <w:tab/>
      </w:r>
      <w:r w:rsidRPr="00ED2C3F">
        <w:rPr>
          <w:rFonts w:asciiTheme="minorHAnsi" w:eastAsia="Calibri" w:hAnsiTheme="minorHAnsi" w:cstheme="minorHAnsi"/>
          <w:b/>
          <w:sz w:val="20"/>
          <w:szCs w:val="20"/>
        </w:rPr>
        <w:tab/>
      </w:r>
      <w:r w:rsidRPr="00ED2C3F">
        <w:rPr>
          <w:rFonts w:asciiTheme="minorHAnsi" w:eastAsia="Calibri" w:hAnsiTheme="minorHAnsi" w:cstheme="minorHAnsi"/>
          <w:b/>
          <w:sz w:val="20"/>
          <w:szCs w:val="20"/>
        </w:rPr>
        <w:tab/>
      </w:r>
    </w:p>
    <w:p w14:paraId="68EC262F" w14:textId="02BD4F16" w:rsidR="00004DA4" w:rsidRPr="00ED2C3F" w:rsidRDefault="00004DA4" w:rsidP="00803012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ED2C3F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  <w:r w:rsidRPr="00ED2C3F">
        <w:rPr>
          <w:rFonts w:asciiTheme="minorHAnsi" w:eastAsia="Calibri" w:hAnsiTheme="minorHAnsi" w:cstheme="minorHAnsi"/>
          <w:sz w:val="20"/>
          <w:szCs w:val="20"/>
        </w:rPr>
        <w:t>The Clerk</w:t>
      </w:r>
      <w:r w:rsidR="0086001B" w:rsidRPr="00ED2C3F">
        <w:rPr>
          <w:rFonts w:asciiTheme="minorHAnsi" w:eastAsia="Calibri" w:hAnsiTheme="minorHAnsi" w:cstheme="minorHAnsi"/>
          <w:sz w:val="20"/>
          <w:szCs w:val="20"/>
        </w:rPr>
        <w:t>’s</w:t>
      </w:r>
      <w:r w:rsidRPr="00ED2C3F">
        <w:rPr>
          <w:rFonts w:asciiTheme="minorHAnsi" w:eastAsia="Calibri" w:hAnsiTheme="minorHAnsi" w:cstheme="minorHAnsi"/>
          <w:sz w:val="20"/>
          <w:szCs w:val="20"/>
        </w:rPr>
        <w:t xml:space="preserve"> report</w:t>
      </w:r>
      <w:r w:rsidR="0086001B" w:rsidRPr="00ED2C3F">
        <w:rPr>
          <w:rFonts w:asciiTheme="minorHAnsi" w:eastAsia="Calibri" w:hAnsiTheme="minorHAnsi" w:cstheme="minorHAnsi"/>
          <w:sz w:val="20"/>
          <w:szCs w:val="20"/>
        </w:rPr>
        <w:t>:</w:t>
      </w:r>
    </w:p>
    <w:p w14:paraId="2C837C4A" w14:textId="28BE4A51" w:rsidR="00004DA4" w:rsidRPr="009B7731" w:rsidRDefault="00004DA4" w:rsidP="00803012">
      <w:pPr>
        <w:widowControl w:val="0"/>
        <w:tabs>
          <w:tab w:val="left" w:pos="709"/>
          <w:tab w:val="left" w:pos="851"/>
        </w:tabs>
        <w:spacing w:line="360" w:lineRule="auto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  <w:r w:rsidRPr="009B7731">
        <w:rPr>
          <w:rFonts w:asciiTheme="minorHAnsi" w:hAnsiTheme="minorHAnsi" w:cstheme="minorHAnsi"/>
          <w:b/>
          <w:color w:val="auto"/>
          <w:sz w:val="28"/>
        </w:rPr>
        <w:t>10.</w:t>
      </w:r>
      <w:r w:rsidRPr="009B7731">
        <w:rPr>
          <w:rFonts w:asciiTheme="minorHAnsi" w:hAnsiTheme="minorHAnsi" w:cstheme="minorHAnsi"/>
          <w:b/>
          <w:color w:val="auto"/>
          <w:sz w:val="28"/>
        </w:rPr>
        <w:tab/>
      </w:r>
      <w:r w:rsidRPr="009B7731">
        <w:rPr>
          <w:rFonts w:asciiTheme="minorHAnsi" w:hAnsiTheme="minorHAnsi" w:cstheme="minorHAnsi"/>
          <w:b/>
          <w:color w:val="auto"/>
          <w:sz w:val="28"/>
        </w:rPr>
        <w:tab/>
        <w:t xml:space="preserve"> </w:t>
      </w:r>
      <w:r w:rsidRPr="009B7731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Finance:</w:t>
      </w:r>
    </w:p>
    <w:p w14:paraId="4B43F9F3" w14:textId="1F2967B3" w:rsidR="00004DA4" w:rsidRPr="009B7731" w:rsidRDefault="00D65E2B" w:rsidP="00803012">
      <w:pPr>
        <w:pStyle w:val="BodyText2"/>
        <w:spacing w:after="0" w:line="360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9B7731">
        <w:rPr>
          <w:rFonts w:asciiTheme="minorHAnsi" w:hAnsiTheme="minorHAnsi" w:cstheme="minorHAnsi"/>
          <w:color w:val="auto"/>
          <w:sz w:val="20"/>
          <w:szCs w:val="20"/>
        </w:rPr>
        <w:t>i</w:t>
      </w:r>
      <w:r w:rsidR="002767E0" w:rsidRPr="009B7731">
        <w:rPr>
          <w:rFonts w:asciiTheme="minorHAnsi" w:hAnsiTheme="minorHAnsi" w:cstheme="minorHAnsi"/>
          <w:color w:val="auto"/>
          <w:sz w:val="20"/>
          <w:szCs w:val="20"/>
        </w:rPr>
        <w:tab/>
        <w:t xml:space="preserve">    </w:t>
      </w:r>
      <w:proofErr w:type="gramStart"/>
      <w:r w:rsidR="002767E0" w:rsidRPr="009B7731">
        <w:rPr>
          <w:rFonts w:asciiTheme="minorHAnsi" w:hAnsiTheme="minorHAnsi" w:cstheme="minorHAnsi"/>
          <w:color w:val="auto"/>
          <w:sz w:val="20"/>
          <w:szCs w:val="20"/>
        </w:rPr>
        <w:t>To</w:t>
      </w:r>
      <w:proofErr w:type="gramEnd"/>
      <w:r w:rsidR="002767E0" w:rsidRPr="009B7731">
        <w:rPr>
          <w:rFonts w:asciiTheme="minorHAnsi" w:hAnsiTheme="minorHAnsi" w:cstheme="minorHAnsi"/>
          <w:color w:val="auto"/>
          <w:sz w:val="20"/>
          <w:szCs w:val="20"/>
        </w:rPr>
        <w:t xml:space="preserve"> receive the</w:t>
      </w:r>
      <w:r w:rsidR="00004DA4" w:rsidRPr="009B7731">
        <w:rPr>
          <w:rFonts w:asciiTheme="minorHAnsi" w:hAnsiTheme="minorHAnsi" w:cstheme="minorHAnsi"/>
          <w:color w:val="auto"/>
          <w:sz w:val="20"/>
          <w:szCs w:val="20"/>
        </w:rPr>
        <w:t xml:space="preserve"> SPC Financial and Metro Bank Statements ending </w:t>
      </w:r>
      <w:r w:rsidR="00220246" w:rsidRPr="009B7731">
        <w:rPr>
          <w:rFonts w:asciiTheme="minorHAnsi" w:hAnsiTheme="minorHAnsi" w:cstheme="minorHAnsi"/>
          <w:color w:val="auto"/>
          <w:sz w:val="20"/>
          <w:szCs w:val="20"/>
        </w:rPr>
        <w:t>8</w:t>
      </w:r>
      <w:r w:rsidR="00220246" w:rsidRPr="009B7731">
        <w:rPr>
          <w:rFonts w:asciiTheme="minorHAnsi" w:hAnsiTheme="minorHAnsi" w:cstheme="minorHAnsi"/>
          <w:color w:val="auto"/>
          <w:sz w:val="20"/>
          <w:szCs w:val="20"/>
          <w:vertAlign w:val="superscript"/>
        </w:rPr>
        <w:t>th</w:t>
      </w:r>
      <w:r w:rsidR="00220246" w:rsidRPr="009B7731">
        <w:rPr>
          <w:rFonts w:asciiTheme="minorHAnsi" w:hAnsiTheme="minorHAnsi" w:cstheme="minorHAnsi"/>
          <w:color w:val="auto"/>
          <w:sz w:val="20"/>
          <w:szCs w:val="20"/>
        </w:rPr>
        <w:t xml:space="preserve"> February</w:t>
      </w:r>
      <w:r w:rsidR="00004DA4" w:rsidRPr="009B7731">
        <w:rPr>
          <w:rFonts w:asciiTheme="minorHAnsi" w:hAnsiTheme="minorHAnsi" w:cstheme="minorHAnsi"/>
          <w:color w:val="auto"/>
          <w:sz w:val="20"/>
          <w:szCs w:val="20"/>
        </w:rPr>
        <w:t xml:space="preserve"> 2024</w:t>
      </w:r>
      <w:r w:rsidR="00897D44" w:rsidRPr="009B7731">
        <w:rPr>
          <w:rFonts w:asciiTheme="minorHAnsi" w:hAnsiTheme="minorHAnsi" w:cstheme="minorHAnsi"/>
          <w:color w:val="auto"/>
          <w:sz w:val="20"/>
          <w:szCs w:val="20"/>
        </w:rPr>
        <w:t>.</w:t>
      </w:r>
    </w:p>
    <w:p w14:paraId="09D8BBAB" w14:textId="7AB296A9" w:rsidR="00004DA4" w:rsidRPr="009B7731" w:rsidRDefault="00D65E2B" w:rsidP="00803012">
      <w:pPr>
        <w:pStyle w:val="BodyText2"/>
        <w:spacing w:after="0"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9B7731">
        <w:rPr>
          <w:rFonts w:asciiTheme="minorHAnsi" w:hAnsiTheme="minorHAnsi" w:cstheme="minorHAnsi"/>
          <w:color w:val="auto"/>
          <w:sz w:val="20"/>
          <w:szCs w:val="20"/>
        </w:rPr>
        <w:t>ii</w:t>
      </w:r>
      <w:r w:rsidR="002767E0" w:rsidRPr="009B7731">
        <w:rPr>
          <w:rFonts w:asciiTheme="minorHAnsi" w:hAnsiTheme="minorHAnsi" w:cstheme="minorHAnsi"/>
          <w:color w:val="auto"/>
          <w:sz w:val="20"/>
          <w:szCs w:val="20"/>
        </w:rPr>
        <w:tab/>
        <w:t xml:space="preserve">    The </w:t>
      </w:r>
      <w:r w:rsidR="00004DA4" w:rsidRPr="009B7731">
        <w:rPr>
          <w:rFonts w:asciiTheme="minorHAnsi" w:hAnsiTheme="minorHAnsi" w:cstheme="minorHAnsi"/>
          <w:color w:val="auto"/>
          <w:sz w:val="20"/>
          <w:szCs w:val="20"/>
        </w:rPr>
        <w:t xml:space="preserve">Metro Bank/SPC statements </w:t>
      </w:r>
      <w:r w:rsidR="00220246" w:rsidRPr="009B7731">
        <w:rPr>
          <w:rFonts w:asciiTheme="minorHAnsi" w:hAnsiTheme="minorHAnsi" w:cstheme="minorHAnsi"/>
          <w:color w:val="auto"/>
          <w:sz w:val="20"/>
          <w:szCs w:val="20"/>
        </w:rPr>
        <w:t>to be</w:t>
      </w:r>
      <w:r w:rsidR="00004DA4" w:rsidRPr="009B7731">
        <w:rPr>
          <w:rFonts w:asciiTheme="minorHAnsi" w:hAnsiTheme="minorHAnsi" w:cstheme="minorHAnsi"/>
          <w:color w:val="auto"/>
          <w:sz w:val="20"/>
          <w:szCs w:val="20"/>
        </w:rPr>
        <w:t xml:space="preserve"> agreed by Councillors: </w:t>
      </w:r>
      <w:r w:rsidR="002767E0" w:rsidRPr="009B7731">
        <w:rPr>
          <w:rFonts w:asciiTheme="minorHAnsi" w:hAnsiTheme="minorHAnsi" w:cstheme="minorHAnsi"/>
          <w:color w:val="auto"/>
          <w:sz w:val="20"/>
          <w:szCs w:val="20"/>
        </w:rPr>
        <w:t>………</w:t>
      </w:r>
      <w:proofErr w:type="gramStart"/>
      <w:r w:rsidR="002767E0" w:rsidRPr="009B7731">
        <w:rPr>
          <w:rFonts w:asciiTheme="minorHAnsi" w:hAnsiTheme="minorHAnsi" w:cstheme="minorHAnsi"/>
          <w:color w:val="auto"/>
          <w:sz w:val="20"/>
          <w:szCs w:val="20"/>
        </w:rPr>
        <w:t>…..</w:t>
      </w:r>
      <w:proofErr w:type="gramEnd"/>
      <w:r w:rsidR="00004DA4" w:rsidRPr="009B7731">
        <w:rPr>
          <w:rFonts w:asciiTheme="minorHAnsi" w:hAnsiTheme="minorHAnsi" w:cstheme="minorHAnsi"/>
          <w:color w:val="auto"/>
          <w:sz w:val="20"/>
          <w:szCs w:val="20"/>
        </w:rPr>
        <w:t xml:space="preserve"> and </w:t>
      </w:r>
      <w:r w:rsidR="002767E0" w:rsidRPr="009B7731">
        <w:rPr>
          <w:rFonts w:asciiTheme="minorHAnsi" w:hAnsiTheme="minorHAnsi" w:cstheme="minorHAnsi"/>
          <w:color w:val="auto"/>
          <w:sz w:val="20"/>
          <w:szCs w:val="20"/>
        </w:rPr>
        <w:t>…………………….</w:t>
      </w:r>
    </w:p>
    <w:p w14:paraId="4B597AEA" w14:textId="5F23868E" w:rsidR="002767E0" w:rsidRPr="00220246" w:rsidRDefault="00D65E2B" w:rsidP="00803012">
      <w:pPr>
        <w:tabs>
          <w:tab w:val="left" w:pos="85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bookmarkStart w:id="0" w:name="_Hlk155083951"/>
      <w:r>
        <w:rPr>
          <w:rFonts w:asciiTheme="minorHAnsi" w:hAnsiTheme="minorHAnsi" w:cstheme="minorHAnsi"/>
          <w:sz w:val="20"/>
          <w:szCs w:val="20"/>
        </w:rPr>
        <w:t>iii</w:t>
      </w:r>
      <w:r w:rsidR="002767E0" w:rsidRPr="00220246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2767E0" w:rsidRPr="00220246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2767E0" w:rsidRPr="00220246">
        <w:rPr>
          <w:rFonts w:asciiTheme="minorHAnsi" w:hAnsiTheme="minorHAnsi" w:cstheme="minorHAnsi"/>
          <w:sz w:val="20"/>
          <w:szCs w:val="20"/>
        </w:rPr>
        <w:t xml:space="preserve"> record the Precept demand on the Rochford District Council for 2024-2025 @ £32,000-00.  </w:t>
      </w:r>
    </w:p>
    <w:p w14:paraId="4FFBCC4C" w14:textId="6FB2A4CD" w:rsidR="00A47AD9" w:rsidRPr="009B7731" w:rsidRDefault="00D65E2B" w:rsidP="00803012">
      <w:pPr>
        <w:tabs>
          <w:tab w:val="left" w:pos="851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iv</w:t>
      </w:r>
      <w:r w:rsidR="00A47AD9" w:rsidRPr="009B7731">
        <w:rPr>
          <w:rFonts w:ascii="Calibri" w:hAnsi="Calibri" w:cs="Calibri"/>
          <w:bCs/>
          <w:color w:val="auto"/>
          <w:sz w:val="20"/>
          <w:szCs w:val="20"/>
        </w:rPr>
        <w:tab/>
        <w:t xml:space="preserve"> </w:t>
      </w:r>
      <w:proofErr w:type="gramStart"/>
      <w:r w:rsidR="00A47AD9" w:rsidRPr="009B7731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A47AD9" w:rsidRPr="009B7731">
        <w:rPr>
          <w:rFonts w:ascii="Calibri" w:hAnsi="Calibri" w:cs="Calibri"/>
          <w:bCs/>
          <w:color w:val="auto"/>
          <w:sz w:val="20"/>
          <w:szCs w:val="20"/>
        </w:rPr>
        <w:t xml:space="preserve"> agree a payment to</w:t>
      </w:r>
      <w:r w:rsidR="00220246" w:rsidRPr="009B7731">
        <w:rPr>
          <w:rFonts w:ascii="Calibri" w:hAnsi="Calibri" w:cs="Calibri"/>
          <w:bCs/>
          <w:color w:val="auto"/>
          <w:sz w:val="20"/>
          <w:szCs w:val="20"/>
        </w:rPr>
        <w:t xml:space="preserve"> B Summerfield</w:t>
      </w:r>
      <w:r w:rsidR="00220246" w:rsidRPr="009B7731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 </w:t>
      </w:r>
      <w:r w:rsidR="00D02E2F" w:rsidRPr="009B7731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re: </w:t>
      </w:r>
      <w:r w:rsidR="00220246" w:rsidRPr="009B7731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>the Clerk’s 10 months back pay from April 2023 @ £476-60</w:t>
      </w:r>
    </w:p>
    <w:p w14:paraId="09D96EF5" w14:textId="69AF5A98" w:rsidR="00A47AD9" w:rsidRPr="009B7731" w:rsidRDefault="00D65E2B" w:rsidP="00803012">
      <w:pPr>
        <w:tabs>
          <w:tab w:val="left" w:pos="851"/>
        </w:tabs>
        <w:spacing w:line="360" w:lineRule="auto"/>
        <w:rPr>
          <w:rFonts w:ascii="Calibri" w:hAnsi="Calibri" w:cs="Calibri"/>
          <w:bCs/>
          <w:color w:val="auto"/>
          <w:sz w:val="20"/>
          <w:szCs w:val="20"/>
          <w:highlight w:val="yellow"/>
        </w:rPr>
      </w:pPr>
      <w:r w:rsidRPr="009B7731">
        <w:rPr>
          <w:rFonts w:ascii="Calibri" w:hAnsi="Calibri" w:cs="Calibri"/>
          <w:bCs/>
          <w:color w:val="auto"/>
          <w:sz w:val="20"/>
          <w:szCs w:val="20"/>
        </w:rPr>
        <w:t>v</w:t>
      </w:r>
      <w:r w:rsidR="00A47AD9" w:rsidRPr="009B7731">
        <w:rPr>
          <w:rFonts w:ascii="Calibri" w:hAnsi="Calibri" w:cs="Calibri"/>
          <w:bCs/>
          <w:color w:val="auto"/>
          <w:sz w:val="20"/>
          <w:szCs w:val="20"/>
        </w:rPr>
        <w:tab/>
        <w:t xml:space="preserve"> </w:t>
      </w:r>
      <w:proofErr w:type="gramStart"/>
      <w:r w:rsidR="00A47AD9" w:rsidRPr="009B7731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A47AD9" w:rsidRPr="009B7731">
        <w:rPr>
          <w:rFonts w:ascii="Calibri" w:hAnsi="Calibri" w:cs="Calibri"/>
          <w:bCs/>
          <w:color w:val="auto"/>
          <w:sz w:val="20"/>
          <w:szCs w:val="20"/>
        </w:rPr>
        <w:t xml:space="preserve"> agree a payment to:</w:t>
      </w:r>
      <w:r w:rsidR="00D02E2F" w:rsidRPr="009B7731">
        <w:rPr>
          <w:rFonts w:ascii="Calibri" w:hAnsi="Calibri" w:cs="Calibri"/>
          <w:bCs/>
          <w:color w:val="auto"/>
          <w:sz w:val="20"/>
          <w:szCs w:val="20"/>
        </w:rPr>
        <w:t xml:space="preserve"> HMRC PAYE-RTI @ </w:t>
      </w:r>
      <w:bookmarkStart w:id="1" w:name="_Hlk157604936"/>
      <w:r w:rsidR="00D02E2F" w:rsidRPr="009B7731">
        <w:rPr>
          <w:rFonts w:ascii="Calibri" w:hAnsi="Calibri" w:cs="Calibri"/>
          <w:bCs/>
          <w:color w:val="auto"/>
          <w:sz w:val="20"/>
          <w:szCs w:val="20"/>
        </w:rPr>
        <w:t>£</w:t>
      </w:r>
      <w:r w:rsidR="00A846CB" w:rsidRPr="009B7731">
        <w:rPr>
          <w:rFonts w:ascii="Calibri" w:hAnsi="Calibri" w:cs="Calibri"/>
          <w:bCs/>
          <w:color w:val="auto"/>
          <w:sz w:val="20"/>
          <w:szCs w:val="20"/>
        </w:rPr>
        <w:t>187-60 (new salary rate + backpay).</w:t>
      </w:r>
      <w:bookmarkEnd w:id="1"/>
    </w:p>
    <w:p w14:paraId="7E4B8EEB" w14:textId="1E91D324" w:rsidR="00220246" w:rsidRPr="00220246" w:rsidRDefault="00D65E2B" w:rsidP="00803012">
      <w:pPr>
        <w:tabs>
          <w:tab w:val="left" w:pos="85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vi</w:t>
      </w:r>
      <w:r w:rsidR="00A47AD9" w:rsidRPr="00220246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A47AD9" w:rsidRPr="00220246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A47AD9" w:rsidRPr="00220246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220246" w:rsidRPr="00220246">
        <w:rPr>
          <w:rFonts w:asciiTheme="minorHAnsi" w:hAnsiTheme="minorHAnsi" w:cstheme="minorHAnsi"/>
          <w:sz w:val="20"/>
          <w:szCs w:val="20"/>
        </w:rPr>
        <w:t>December 2023 HMRC PAYE RTI payment @ £82-80</w:t>
      </w:r>
      <w:r w:rsidR="00D02E2F">
        <w:rPr>
          <w:rFonts w:asciiTheme="minorHAnsi" w:hAnsiTheme="minorHAnsi" w:cstheme="minorHAnsi"/>
          <w:sz w:val="20"/>
          <w:szCs w:val="20"/>
        </w:rPr>
        <w:t>.</w:t>
      </w:r>
      <w:r w:rsidR="00220246" w:rsidRPr="00220246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B05425A" w14:textId="022AA227" w:rsidR="00A47AD9" w:rsidRPr="00220246" w:rsidRDefault="00D65E2B" w:rsidP="00803012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vii</w:t>
      </w:r>
      <w:r w:rsidR="00A47AD9" w:rsidRPr="00220246">
        <w:rPr>
          <w:rFonts w:ascii="Calibri" w:hAnsi="Calibri" w:cs="Calibri"/>
          <w:bCs/>
          <w:sz w:val="20"/>
          <w:szCs w:val="20"/>
        </w:rPr>
        <w:t xml:space="preserve"> </w:t>
      </w:r>
      <w:r w:rsidR="00A47AD9" w:rsidRPr="00220246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A47AD9" w:rsidRPr="00220246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A47AD9" w:rsidRPr="00220246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220246" w:rsidRPr="00220246">
        <w:rPr>
          <w:rFonts w:ascii="Calibri" w:hAnsi="Calibri" w:cs="Calibri"/>
          <w:bCs/>
          <w:sz w:val="20"/>
          <w:szCs w:val="20"/>
        </w:rPr>
        <w:t>December</w:t>
      </w:r>
      <w:r w:rsidR="00A47AD9" w:rsidRPr="00220246">
        <w:rPr>
          <w:rFonts w:ascii="Calibri" w:hAnsi="Calibri" w:cs="Calibri"/>
          <w:bCs/>
          <w:sz w:val="20"/>
          <w:szCs w:val="20"/>
        </w:rPr>
        <w:t xml:space="preserve"> 2023 to</w:t>
      </w:r>
      <w:r w:rsidR="00220246" w:rsidRPr="00220246">
        <w:rPr>
          <w:rFonts w:asciiTheme="minorHAnsi" w:hAnsiTheme="minorHAnsi" w:cstheme="minorHAnsi"/>
          <w:sz w:val="20"/>
          <w:szCs w:val="20"/>
        </w:rPr>
        <w:t xml:space="preserve"> Little Hall Farms Ltd re: January 24 Allotment Rent @ £2.900-00</w:t>
      </w:r>
    </w:p>
    <w:p w14:paraId="43CF55DB" w14:textId="2C0A608E" w:rsidR="00A47AD9" w:rsidRPr="00220246" w:rsidRDefault="00D65E2B" w:rsidP="00803012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viii</w:t>
      </w:r>
      <w:r w:rsidR="00A47AD9" w:rsidRPr="00220246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A47AD9" w:rsidRPr="00220246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A47AD9" w:rsidRPr="00220246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220246" w:rsidRPr="00220246">
        <w:rPr>
          <w:rFonts w:ascii="Calibri" w:hAnsi="Calibri" w:cs="Calibri"/>
          <w:bCs/>
          <w:sz w:val="20"/>
          <w:szCs w:val="20"/>
        </w:rPr>
        <w:t>December</w:t>
      </w:r>
      <w:r w:rsidR="00A47AD9" w:rsidRPr="00220246">
        <w:rPr>
          <w:rFonts w:ascii="Calibri" w:hAnsi="Calibri" w:cs="Calibri"/>
          <w:bCs/>
          <w:sz w:val="20"/>
          <w:szCs w:val="20"/>
        </w:rPr>
        <w:t xml:space="preserve"> 2023 to</w:t>
      </w:r>
      <w:r w:rsidR="00220246" w:rsidRPr="00220246">
        <w:rPr>
          <w:rFonts w:asciiTheme="minorHAnsi" w:hAnsiTheme="minorHAnsi" w:cstheme="minorHAnsi"/>
          <w:sz w:val="20"/>
          <w:szCs w:val="20"/>
        </w:rPr>
        <w:t xml:space="preserve"> B Summerfield/Does re: a new allotment padlock @ £28-49</w:t>
      </w:r>
    </w:p>
    <w:p w14:paraId="041D806A" w14:textId="76FB59FC" w:rsidR="00A47AD9" w:rsidRPr="00220246" w:rsidRDefault="00D65E2B" w:rsidP="00803012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ix</w:t>
      </w:r>
      <w:r w:rsidR="00A47AD9" w:rsidRPr="00220246">
        <w:rPr>
          <w:rFonts w:ascii="Calibri" w:hAnsi="Calibri" w:cs="Calibri"/>
          <w:bCs/>
          <w:sz w:val="20"/>
          <w:szCs w:val="20"/>
        </w:rPr>
        <w:t xml:space="preserve"> </w:t>
      </w:r>
      <w:r w:rsidR="00A47AD9" w:rsidRPr="00220246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A47AD9" w:rsidRPr="00220246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A47AD9" w:rsidRPr="00220246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220246" w:rsidRPr="00220246">
        <w:rPr>
          <w:rFonts w:asciiTheme="minorHAnsi" w:hAnsiTheme="minorHAnsi" w:cstheme="minorHAnsi"/>
          <w:bCs/>
          <w:sz w:val="20"/>
          <w:szCs w:val="20"/>
        </w:rPr>
        <w:t>January 24 to HMRC re: PAYE-RTI January 2024 @ £82-80</w:t>
      </w:r>
    </w:p>
    <w:p w14:paraId="7AD40B6A" w14:textId="66138CAB" w:rsidR="00A47AD9" w:rsidRPr="00220246" w:rsidRDefault="00D65E2B" w:rsidP="00803012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A47AD9" w:rsidRPr="00220246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A47AD9" w:rsidRPr="00220246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A47AD9" w:rsidRPr="00220246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220246" w:rsidRPr="00220246">
        <w:rPr>
          <w:rFonts w:asciiTheme="minorHAnsi" w:hAnsiTheme="minorHAnsi" w:cstheme="minorHAnsi"/>
          <w:bCs/>
          <w:sz w:val="20"/>
          <w:szCs w:val="20"/>
        </w:rPr>
        <w:t>January 24 to SLCC re: Membership 2024-25 @ £229-00</w:t>
      </w:r>
    </w:p>
    <w:p w14:paraId="33C6E874" w14:textId="06D119D5" w:rsidR="00A47AD9" w:rsidRPr="00220246" w:rsidRDefault="00D65E2B" w:rsidP="00803012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xi</w:t>
      </w:r>
      <w:r w:rsidR="00A47AD9" w:rsidRPr="00220246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A47AD9" w:rsidRPr="00220246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A47AD9" w:rsidRPr="00220246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220246" w:rsidRPr="00220246">
        <w:rPr>
          <w:rFonts w:asciiTheme="minorHAnsi" w:hAnsiTheme="minorHAnsi" w:cstheme="minorHAnsi"/>
          <w:bCs/>
          <w:sz w:val="20"/>
          <w:szCs w:val="20"/>
        </w:rPr>
        <w:t xml:space="preserve">January 24 to </w:t>
      </w:r>
      <w:r w:rsidR="00220246" w:rsidRPr="00220246">
        <w:rPr>
          <w:rFonts w:asciiTheme="minorHAnsi" w:eastAsia="Calibri" w:hAnsiTheme="minorHAnsi" w:cstheme="minorHAnsi"/>
          <w:sz w:val="20"/>
        </w:rPr>
        <w:t>BT Office Mobile 2023-24 @ £141-31</w:t>
      </w:r>
    </w:p>
    <w:p w14:paraId="70D08939" w14:textId="40EDB696" w:rsidR="00A47AD9" w:rsidRPr="00220246" w:rsidRDefault="00D65E2B" w:rsidP="00803012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xii</w:t>
      </w:r>
      <w:r w:rsidR="00A47AD9" w:rsidRPr="00220246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A47AD9" w:rsidRPr="00220246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A47AD9" w:rsidRPr="00220246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220246" w:rsidRPr="00220246">
        <w:rPr>
          <w:rFonts w:asciiTheme="minorHAnsi" w:hAnsiTheme="minorHAnsi" w:cstheme="minorHAnsi"/>
          <w:bCs/>
          <w:sz w:val="20"/>
          <w:szCs w:val="20"/>
        </w:rPr>
        <w:t>January 24 to B Summerfield/IJTDirect re: Copy Paper x 3 Reams @ £77-34</w:t>
      </w:r>
    </w:p>
    <w:p w14:paraId="0B2D3CCE" w14:textId="47833E49" w:rsidR="00A47AD9" w:rsidRPr="00220246" w:rsidRDefault="00D65E2B" w:rsidP="00803012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xiii</w:t>
      </w:r>
      <w:r w:rsidR="00A47AD9" w:rsidRPr="00220246">
        <w:rPr>
          <w:rFonts w:ascii="Calibri" w:hAnsi="Calibri" w:cs="Calibri"/>
          <w:bCs/>
          <w:sz w:val="20"/>
          <w:szCs w:val="20"/>
        </w:rPr>
        <w:t xml:space="preserve"> </w:t>
      </w:r>
      <w:r w:rsidR="00A47AD9" w:rsidRPr="00220246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A47AD9" w:rsidRPr="00220246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A47AD9" w:rsidRPr="00220246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220246" w:rsidRPr="00220246">
        <w:rPr>
          <w:rFonts w:ascii="Calibri" w:hAnsi="Calibri" w:cs="Calibri"/>
          <w:bCs/>
          <w:sz w:val="20"/>
          <w:szCs w:val="20"/>
        </w:rPr>
        <w:t>January 24</w:t>
      </w:r>
      <w:r w:rsidR="00A47AD9" w:rsidRPr="00220246">
        <w:rPr>
          <w:rFonts w:ascii="Calibri" w:hAnsi="Calibri" w:cs="Calibri"/>
          <w:bCs/>
          <w:sz w:val="20"/>
          <w:szCs w:val="20"/>
        </w:rPr>
        <w:t xml:space="preserve"> to </w:t>
      </w:r>
      <w:r w:rsidR="00220246" w:rsidRPr="00220246">
        <w:rPr>
          <w:rFonts w:asciiTheme="minorHAnsi" w:hAnsiTheme="minorHAnsi" w:cstheme="minorHAnsi"/>
          <w:bCs/>
          <w:sz w:val="20"/>
          <w:szCs w:val="20"/>
        </w:rPr>
        <w:t>B Summerfield/One.com re: Website domain @ £64-50</w:t>
      </w:r>
    </w:p>
    <w:p w14:paraId="6182704B" w14:textId="3297E94E" w:rsidR="00A47AD9" w:rsidRPr="00220246" w:rsidRDefault="00D65E2B" w:rsidP="00803012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xiv</w:t>
      </w:r>
      <w:r w:rsidR="00A47AD9" w:rsidRPr="00220246">
        <w:rPr>
          <w:rFonts w:ascii="Calibri" w:hAnsi="Calibri" w:cs="Calibri"/>
          <w:bCs/>
          <w:sz w:val="20"/>
          <w:szCs w:val="20"/>
        </w:rPr>
        <w:t xml:space="preserve"> </w:t>
      </w:r>
      <w:r w:rsidR="00A47AD9" w:rsidRPr="00220246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A47AD9" w:rsidRPr="00220246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A47AD9" w:rsidRPr="00220246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220246" w:rsidRPr="00220246">
        <w:rPr>
          <w:rFonts w:asciiTheme="minorHAnsi" w:hAnsiTheme="minorHAnsi" w:cstheme="minorHAnsi"/>
          <w:bCs/>
          <w:sz w:val="20"/>
          <w:szCs w:val="20"/>
        </w:rPr>
        <w:t>January 24 to W&amp;H (ROMAC) Ltd re: P1/P18 @ £152-46</w:t>
      </w:r>
    </w:p>
    <w:bookmarkEnd w:id="0"/>
    <w:p w14:paraId="39230BBD" w14:textId="60D505BC" w:rsidR="00004DA4" w:rsidRPr="00384092" w:rsidRDefault="00D65E2B" w:rsidP="00803012">
      <w:pPr>
        <w:shd w:val="clear" w:color="auto" w:fill="F7F7F8"/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xv</w:t>
      </w:r>
      <w:r w:rsidR="00EC2612" w:rsidRPr="00384092">
        <w:rPr>
          <w:rFonts w:ascii="Calibri" w:hAnsi="Calibri" w:cs="Calibri"/>
          <w:bCs/>
          <w:sz w:val="20"/>
          <w:szCs w:val="20"/>
        </w:rPr>
        <w:t xml:space="preserve"> </w:t>
      </w:r>
      <w:r w:rsidR="00EC2612" w:rsidRPr="00384092">
        <w:rPr>
          <w:rFonts w:ascii="Calibri" w:hAnsi="Calibri" w:cs="Calibri"/>
          <w:bCs/>
          <w:sz w:val="20"/>
          <w:szCs w:val="20"/>
        </w:rPr>
        <w:tab/>
        <w:t xml:space="preserve">    </w:t>
      </w:r>
      <w:proofErr w:type="gramStart"/>
      <w:r w:rsidR="00EC2612" w:rsidRPr="00384092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EC2612" w:rsidRPr="00384092">
        <w:rPr>
          <w:rFonts w:ascii="Calibri" w:hAnsi="Calibri" w:cs="Calibri"/>
          <w:bCs/>
          <w:sz w:val="20"/>
          <w:szCs w:val="20"/>
        </w:rPr>
        <w:t xml:space="preserve"> record the </w:t>
      </w:r>
      <w:r w:rsidR="00004DA4" w:rsidRPr="00384092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EC2612" w:rsidRPr="00384092">
        <w:rPr>
          <w:rFonts w:asciiTheme="minorHAnsi" w:hAnsiTheme="minorHAnsi" w:cstheme="minorHAnsi"/>
          <w:bCs/>
          <w:sz w:val="20"/>
          <w:szCs w:val="20"/>
        </w:rPr>
        <w:t>January</w:t>
      </w:r>
      <w:r w:rsidR="00004DA4" w:rsidRPr="00384092">
        <w:rPr>
          <w:rFonts w:asciiTheme="minorHAnsi" w:hAnsiTheme="minorHAnsi" w:cstheme="minorHAnsi"/>
          <w:bCs/>
          <w:sz w:val="20"/>
          <w:szCs w:val="20"/>
        </w:rPr>
        <w:t xml:space="preserve"> 24 to NPOWER </w:t>
      </w:r>
      <w:r w:rsidR="00384092" w:rsidRPr="00384092">
        <w:rPr>
          <w:rFonts w:asciiTheme="minorHAnsi" w:hAnsiTheme="minorHAnsi" w:cstheme="minorHAnsi"/>
          <w:bCs/>
          <w:sz w:val="20"/>
          <w:szCs w:val="20"/>
        </w:rPr>
        <w:t xml:space="preserve">Streetlighting energy </w:t>
      </w:r>
      <w:r w:rsidR="00004DA4" w:rsidRPr="00384092">
        <w:rPr>
          <w:rFonts w:asciiTheme="minorHAnsi" w:hAnsiTheme="minorHAnsi" w:cstheme="minorHAnsi"/>
          <w:bCs/>
          <w:sz w:val="20"/>
          <w:szCs w:val="20"/>
        </w:rPr>
        <w:t xml:space="preserve">@ </w:t>
      </w:r>
      <w:r w:rsidR="00384092" w:rsidRPr="00384092">
        <w:rPr>
          <w:rFonts w:eastAsia="Calibri" w:cstheme="minorHAnsi"/>
          <w:sz w:val="20"/>
          <w:szCs w:val="20"/>
        </w:rPr>
        <w:t>£</w:t>
      </w:r>
      <w:r w:rsidR="00384092" w:rsidRPr="00384092">
        <w:rPr>
          <w:rFonts w:eastAsia="Times New Roman" w:cstheme="minorHAnsi"/>
          <w:sz w:val="20"/>
          <w:szCs w:val="20"/>
        </w:rPr>
        <w:t>376-05.</w:t>
      </w:r>
    </w:p>
    <w:p w14:paraId="108616F9" w14:textId="3318B17B" w:rsidR="00004DA4" w:rsidRPr="00EC2612" w:rsidRDefault="00D65E2B" w:rsidP="00803012">
      <w:pPr>
        <w:tabs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xvi</w:t>
      </w:r>
      <w:r w:rsidR="00EC2612" w:rsidRPr="00220246">
        <w:rPr>
          <w:rFonts w:ascii="Calibri" w:hAnsi="Calibri" w:cs="Calibri"/>
          <w:bCs/>
          <w:sz w:val="20"/>
          <w:szCs w:val="20"/>
        </w:rPr>
        <w:tab/>
      </w:r>
      <w:proofErr w:type="gramStart"/>
      <w:r w:rsidR="00EC2612" w:rsidRPr="00DC7286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EC2612" w:rsidRPr="00DC7286">
        <w:rPr>
          <w:rFonts w:ascii="Calibri" w:hAnsi="Calibri" w:cs="Calibri"/>
          <w:bCs/>
          <w:sz w:val="20"/>
          <w:szCs w:val="20"/>
        </w:rPr>
        <w:t xml:space="preserve"> record the </w:t>
      </w:r>
      <w:r w:rsidR="00004DA4" w:rsidRPr="00DC7286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EC2612" w:rsidRPr="00DC7286">
        <w:rPr>
          <w:rFonts w:asciiTheme="minorHAnsi" w:hAnsiTheme="minorHAnsi" w:cstheme="minorHAnsi"/>
          <w:bCs/>
          <w:sz w:val="20"/>
          <w:szCs w:val="20"/>
        </w:rPr>
        <w:t>January</w:t>
      </w:r>
      <w:r w:rsidR="00004DA4" w:rsidRPr="00DC7286">
        <w:rPr>
          <w:rFonts w:asciiTheme="minorHAnsi" w:hAnsiTheme="minorHAnsi" w:cstheme="minorHAnsi"/>
          <w:bCs/>
          <w:sz w:val="20"/>
          <w:szCs w:val="20"/>
        </w:rPr>
        <w:t xml:space="preserve"> to B.T. re: Office @ £83-66</w:t>
      </w:r>
      <w:r w:rsidR="00EC2612" w:rsidRPr="00DC7286">
        <w:rPr>
          <w:rFonts w:asciiTheme="minorHAnsi" w:hAnsiTheme="minorHAnsi" w:cstheme="minorHAnsi"/>
          <w:bCs/>
          <w:sz w:val="20"/>
          <w:szCs w:val="20"/>
        </w:rPr>
        <w:t>.</w:t>
      </w:r>
    </w:p>
    <w:p w14:paraId="032C029C" w14:textId="0951396B" w:rsidR="00004DA4" w:rsidRPr="00EC2612" w:rsidRDefault="00D65E2B" w:rsidP="00803012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xvii</w:t>
      </w:r>
      <w:r w:rsidR="00EC2612" w:rsidRPr="00EC2612">
        <w:rPr>
          <w:rFonts w:ascii="Calibri" w:hAnsi="Calibri" w:cs="Calibri"/>
          <w:bCs/>
          <w:sz w:val="20"/>
          <w:szCs w:val="20"/>
        </w:rPr>
        <w:t xml:space="preserve"> </w:t>
      </w:r>
      <w:r w:rsidR="00EC2612" w:rsidRPr="00EC2612">
        <w:rPr>
          <w:rFonts w:ascii="Calibri" w:hAnsi="Calibri" w:cs="Calibri"/>
          <w:bCs/>
          <w:sz w:val="20"/>
          <w:szCs w:val="20"/>
        </w:rPr>
        <w:tab/>
      </w:r>
      <w:proofErr w:type="gramStart"/>
      <w:r w:rsidR="00EC2612" w:rsidRPr="00EC2612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EC2612" w:rsidRPr="00EC2612">
        <w:rPr>
          <w:rFonts w:ascii="Calibri" w:hAnsi="Calibri" w:cs="Calibri"/>
          <w:bCs/>
          <w:sz w:val="20"/>
          <w:szCs w:val="20"/>
        </w:rPr>
        <w:t xml:space="preserve"> record the </w:t>
      </w:r>
      <w:r w:rsidR="00004DA4" w:rsidRPr="00EC2612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EC2612" w:rsidRPr="00EC2612">
        <w:rPr>
          <w:rFonts w:asciiTheme="minorHAnsi" w:hAnsiTheme="minorHAnsi" w:cstheme="minorHAnsi"/>
          <w:bCs/>
          <w:sz w:val="20"/>
          <w:szCs w:val="20"/>
        </w:rPr>
        <w:t>January</w:t>
      </w:r>
      <w:r w:rsidR="00004DA4" w:rsidRPr="00EC2612">
        <w:rPr>
          <w:rFonts w:asciiTheme="minorHAnsi" w:hAnsiTheme="minorHAnsi" w:cstheme="minorHAnsi"/>
          <w:bCs/>
          <w:sz w:val="20"/>
          <w:szCs w:val="20"/>
        </w:rPr>
        <w:t xml:space="preserve"> to Anglian Water (Allotments) @ </w:t>
      </w:r>
      <w:r w:rsidR="00004DA4" w:rsidRPr="00EC2612">
        <w:rPr>
          <w:rFonts w:asciiTheme="minorHAnsi" w:eastAsia="Calibri" w:hAnsiTheme="minorHAnsi" w:cstheme="minorHAnsi"/>
          <w:bCs/>
          <w:sz w:val="20"/>
          <w:szCs w:val="20"/>
        </w:rPr>
        <w:t>£42-00</w:t>
      </w:r>
      <w:r w:rsidR="00EC2612" w:rsidRPr="00EC2612">
        <w:rPr>
          <w:rFonts w:asciiTheme="minorHAnsi" w:eastAsia="Calibri" w:hAnsiTheme="minorHAnsi" w:cstheme="minorHAnsi"/>
          <w:bCs/>
          <w:sz w:val="20"/>
          <w:szCs w:val="20"/>
        </w:rPr>
        <w:t>.</w:t>
      </w:r>
      <w:r w:rsidR="00004DA4" w:rsidRPr="00EC2612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4A6CDE55" w14:textId="731A6F5E" w:rsidR="00004DA4" w:rsidRPr="00EC2612" w:rsidRDefault="00D65E2B" w:rsidP="00803012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xviii</w:t>
      </w:r>
      <w:r w:rsidR="00EC2612" w:rsidRPr="00EC2612">
        <w:rPr>
          <w:rFonts w:ascii="Calibri" w:hAnsi="Calibri" w:cs="Calibri"/>
          <w:bCs/>
          <w:sz w:val="20"/>
          <w:szCs w:val="20"/>
        </w:rPr>
        <w:t xml:space="preserve"> </w:t>
      </w:r>
      <w:r w:rsidR="00EC2612" w:rsidRPr="00EC2612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EC2612" w:rsidRPr="00EC2612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EC2612" w:rsidRPr="00EC2612">
        <w:rPr>
          <w:rFonts w:ascii="Calibri" w:hAnsi="Calibri" w:cs="Calibri"/>
          <w:bCs/>
          <w:sz w:val="20"/>
          <w:szCs w:val="20"/>
        </w:rPr>
        <w:t xml:space="preserve"> record the </w:t>
      </w:r>
      <w:r w:rsidR="00004DA4" w:rsidRPr="00EC2612">
        <w:rPr>
          <w:rFonts w:asciiTheme="minorHAnsi" w:hAnsiTheme="minorHAnsi" w:cstheme="minorHAnsi"/>
          <w:bCs/>
          <w:sz w:val="20"/>
          <w:szCs w:val="20"/>
        </w:rPr>
        <w:t>Standing Order January</w:t>
      </w:r>
      <w:r w:rsidR="00DC7286">
        <w:rPr>
          <w:rFonts w:asciiTheme="minorHAnsi" w:hAnsiTheme="minorHAnsi" w:cstheme="minorHAnsi"/>
          <w:bCs/>
          <w:sz w:val="20"/>
          <w:szCs w:val="20"/>
        </w:rPr>
        <w:t>/February</w:t>
      </w:r>
      <w:r w:rsidR="00004DA4" w:rsidRPr="00EC2612">
        <w:rPr>
          <w:rFonts w:asciiTheme="minorHAnsi" w:hAnsiTheme="minorHAnsi" w:cstheme="minorHAnsi"/>
          <w:bCs/>
          <w:sz w:val="20"/>
          <w:szCs w:val="20"/>
        </w:rPr>
        <w:t xml:space="preserve"> 24 to B Summerfield (Salary) @ </w:t>
      </w:r>
      <w:r w:rsidR="00004DA4" w:rsidRPr="00EC2612">
        <w:rPr>
          <w:rFonts w:asciiTheme="minorHAnsi" w:eastAsia="Calibri" w:hAnsiTheme="minorHAnsi" w:cstheme="minorHAnsi"/>
          <w:bCs/>
          <w:sz w:val="20"/>
          <w:szCs w:val="20"/>
        </w:rPr>
        <w:t>687-38</w:t>
      </w:r>
      <w:r w:rsidR="00DC7286">
        <w:rPr>
          <w:rFonts w:asciiTheme="minorHAnsi" w:eastAsia="Calibri" w:hAnsiTheme="minorHAnsi" w:cstheme="minorHAnsi"/>
          <w:bCs/>
          <w:sz w:val="20"/>
          <w:szCs w:val="20"/>
        </w:rPr>
        <w:t>/ £725-</w:t>
      </w:r>
      <w:r w:rsidR="00C2671B">
        <w:rPr>
          <w:rFonts w:asciiTheme="minorHAnsi" w:eastAsia="Calibri" w:hAnsiTheme="minorHAnsi" w:cstheme="minorHAnsi"/>
          <w:bCs/>
          <w:sz w:val="20"/>
          <w:szCs w:val="20"/>
        </w:rPr>
        <w:t>44</w:t>
      </w:r>
      <w:r w:rsidR="00DC7286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47131F8B" w14:textId="6EE022F5" w:rsidR="00EC2612" w:rsidRDefault="00D65E2B" w:rsidP="00803012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xix</w:t>
      </w:r>
      <w:r w:rsidR="00EC2612" w:rsidRPr="00220246">
        <w:rPr>
          <w:rFonts w:asciiTheme="minorHAnsi" w:hAnsiTheme="minorHAnsi" w:cstheme="minorHAnsi"/>
          <w:sz w:val="20"/>
          <w:szCs w:val="20"/>
        </w:rPr>
        <w:tab/>
      </w:r>
      <w:r w:rsidR="00EC2612" w:rsidRPr="00EC2612">
        <w:rPr>
          <w:rFonts w:asciiTheme="minorHAnsi" w:hAnsiTheme="minorHAnsi" w:cstheme="minorHAnsi"/>
          <w:sz w:val="20"/>
          <w:szCs w:val="20"/>
        </w:rPr>
        <w:t>To Resolve</w:t>
      </w:r>
      <w:r w:rsidR="00004DA4" w:rsidRPr="00EC2612">
        <w:rPr>
          <w:rFonts w:asciiTheme="minorHAnsi" w:eastAsia="Calibri" w:hAnsiTheme="minorHAnsi" w:cstheme="minorHAnsi"/>
          <w:bCs/>
          <w:sz w:val="20"/>
          <w:szCs w:val="20"/>
        </w:rPr>
        <w:t xml:space="preserve">: all above actions, recommended and agreed payments, other actions, financial statements, </w:t>
      </w:r>
    </w:p>
    <w:p w14:paraId="3137E619" w14:textId="5424CECE" w:rsidR="00004DA4" w:rsidRPr="00EC2612" w:rsidRDefault="00EC2612" w:rsidP="00EC2612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="00004DA4" w:rsidRPr="00EC2612">
        <w:rPr>
          <w:rFonts w:asciiTheme="minorHAnsi" w:eastAsia="Calibri" w:hAnsiTheme="minorHAnsi" w:cstheme="minorHAnsi"/>
          <w:bCs/>
          <w:sz w:val="20"/>
          <w:szCs w:val="20"/>
        </w:rPr>
        <w:t xml:space="preserve">transfers, grants, </w:t>
      </w:r>
      <w:proofErr w:type="gramStart"/>
      <w:r w:rsidR="00004DA4" w:rsidRPr="00EC2612">
        <w:rPr>
          <w:rFonts w:asciiTheme="minorHAnsi" w:eastAsia="Calibri" w:hAnsiTheme="minorHAnsi" w:cstheme="minorHAnsi"/>
          <w:bCs/>
          <w:sz w:val="20"/>
          <w:szCs w:val="20"/>
        </w:rPr>
        <w:t>quotations</w:t>
      </w:r>
      <w:proofErr w:type="gramEnd"/>
      <w:r w:rsidR="00004DA4" w:rsidRPr="00EC2612">
        <w:rPr>
          <w:rFonts w:asciiTheme="minorHAnsi" w:eastAsia="Calibri" w:hAnsiTheme="minorHAnsi" w:cstheme="minorHAnsi"/>
          <w:bCs/>
          <w:sz w:val="20"/>
          <w:szCs w:val="20"/>
        </w:rPr>
        <w:t xml:space="preserve"> and countersigned cheques, etc, </w:t>
      </w:r>
    </w:p>
    <w:p w14:paraId="48831670" w14:textId="0AF87B78" w:rsidR="00004DA4" w:rsidRPr="00EC2612" w:rsidRDefault="00004DA4" w:rsidP="00803012">
      <w:pPr>
        <w:tabs>
          <w:tab w:val="left" w:pos="851"/>
        </w:tabs>
        <w:spacing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EC2612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EC2612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Proposed by Councillors: </w:t>
      </w:r>
      <w:r w:rsidR="00EC2612" w:rsidRPr="00EC2612">
        <w:rPr>
          <w:rFonts w:asciiTheme="minorHAnsi" w:eastAsia="Calibri" w:hAnsiTheme="minorHAnsi" w:cstheme="minorHAnsi"/>
          <w:bCs/>
          <w:sz w:val="20"/>
          <w:szCs w:val="20"/>
        </w:rPr>
        <w:t>……………………</w:t>
      </w:r>
      <w:r w:rsidRPr="00EC2612">
        <w:rPr>
          <w:rFonts w:asciiTheme="minorHAnsi" w:eastAsia="Calibri" w:hAnsiTheme="minorHAnsi" w:cstheme="minorHAnsi"/>
          <w:bCs/>
          <w:sz w:val="20"/>
          <w:szCs w:val="20"/>
        </w:rPr>
        <w:t xml:space="preserve"> seconded by </w:t>
      </w:r>
      <w:r w:rsidR="00EC2612" w:rsidRPr="00EC2612">
        <w:rPr>
          <w:rFonts w:asciiTheme="minorHAnsi" w:hAnsiTheme="minorHAnsi" w:cstheme="minorHAnsi"/>
          <w:sz w:val="20"/>
          <w:szCs w:val="20"/>
        </w:rPr>
        <w:t>…………………….</w:t>
      </w:r>
      <w:r w:rsidRPr="00EC2612">
        <w:rPr>
          <w:rFonts w:asciiTheme="minorHAnsi" w:hAnsiTheme="minorHAnsi" w:cstheme="minorHAnsi"/>
          <w:sz w:val="20"/>
          <w:szCs w:val="20"/>
        </w:rPr>
        <w:t xml:space="preserve"> </w:t>
      </w:r>
      <w:r w:rsidRPr="00EC2612">
        <w:rPr>
          <w:rFonts w:asciiTheme="minorHAnsi" w:eastAsia="Calibri" w:hAnsiTheme="minorHAnsi" w:cstheme="minorHAnsi"/>
          <w:bCs/>
          <w:sz w:val="20"/>
          <w:szCs w:val="20"/>
        </w:rPr>
        <w:t>and agreed by all.</w:t>
      </w:r>
    </w:p>
    <w:p w14:paraId="680099DB" w14:textId="2EF3980D" w:rsidR="00004DA4" w:rsidRPr="00ED2C3F" w:rsidRDefault="00004DA4" w:rsidP="00803012">
      <w:pPr>
        <w:tabs>
          <w:tab w:val="left" w:pos="851"/>
        </w:tabs>
        <w:spacing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EC2612">
        <w:rPr>
          <w:rFonts w:asciiTheme="minorHAnsi" w:hAnsiTheme="minorHAnsi" w:cstheme="minorHAnsi"/>
          <w:b/>
          <w:sz w:val="28"/>
        </w:rPr>
        <w:t>11.</w:t>
      </w:r>
      <w:r w:rsidRPr="00EC2612">
        <w:rPr>
          <w:rFonts w:asciiTheme="minorHAnsi" w:hAnsiTheme="minorHAnsi" w:cstheme="minorHAnsi"/>
          <w:b/>
          <w:sz w:val="28"/>
        </w:rPr>
        <w:tab/>
        <w:t xml:space="preserve"> </w:t>
      </w:r>
      <w:r w:rsidRPr="00EC2612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Pr="00EC2612">
        <w:rPr>
          <w:rFonts w:asciiTheme="minorHAnsi" w:eastAsia="Calibri" w:hAnsiTheme="minorHAnsi" w:cstheme="minorHAnsi"/>
          <w:b/>
          <w:sz w:val="28"/>
        </w:rPr>
        <w:t>:</w:t>
      </w:r>
      <w:r w:rsidRPr="00ED2C3F">
        <w:rPr>
          <w:rFonts w:asciiTheme="minorHAnsi" w:eastAsia="Calibri" w:hAnsiTheme="minorHAnsi" w:cstheme="minorHAnsi"/>
          <w:b/>
          <w:sz w:val="28"/>
        </w:rPr>
        <w:t xml:space="preserve"> </w:t>
      </w:r>
    </w:p>
    <w:p w14:paraId="277F9C85" w14:textId="6128A037" w:rsidR="00A47AD9" w:rsidRPr="003B3D7D" w:rsidRDefault="00A47AD9" w:rsidP="00803012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color w:val="FF0000"/>
          <w:sz w:val="20"/>
          <w:szCs w:val="20"/>
          <w:lang w:val="en-US"/>
        </w:rPr>
      </w:pPr>
      <w:r w:rsidRPr="00ED2C3F">
        <w:rPr>
          <w:rFonts w:ascii="Calibri" w:hAnsi="Calibri" w:cs="Calibri"/>
          <w:sz w:val="20"/>
          <w:szCs w:val="20"/>
          <w:lang w:val="en-US"/>
        </w:rPr>
        <w:tab/>
      </w:r>
      <w:r w:rsidR="002767E0" w:rsidRPr="00ED2C3F">
        <w:rPr>
          <w:rFonts w:ascii="Calibri" w:hAnsi="Calibri" w:cs="Calibri"/>
          <w:sz w:val="20"/>
          <w:szCs w:val="20"/>
          <w:lang w:val="en-US"/>
        </w:rPr>
        <w:t xml:space="preserve"> </w:t>
      </w:r>
      <w:r w:rsidRPr="003B3D7D">
        <w:rPr>
          <w:rFonts w:ascii="Calibri" w:hAnsi="Calibri" w:cs="Calibri"/>
          <w:color w:val="FF0000"/>
          <w:sz w:val="20"/>
          <w:szCs w:val="20"/>
          <w:lang w:val="en-US"/>
        </w:rPr>
        <w:t xml:space="preserve">Application </w:t>
      </w:r>
      <w:proofErr w:type="gramStart"/>
      <w:r w:rsidRPr="003B3D7D">
        <w:rPr>
          <w:rFonts w:ascii="Calibri" w:hAnsi="Calibri" w:cs="Calibri"/>
          <w:color w:val="FF0000"/>
          <w:sz w:val="20"/>
          <w:szCs w:val="20"/>
          <w:lang w:val="en-US"/>
        </w:rPr>
        <w:t>no  2</w:t>
      </w:r>
      <w:r w:rsidR="00220246" w:rsidRPr="003B3D7D">
        <w:rPr>
          <w:rFonts w:ascii="Calibri" w:hAnsi="Calibri" w:cs="Calibri"/>
          <w:color w:val="FF0000"/>
          <w:sz w:val="20"/>
          <w:szCs w:val="20"/>
          <w:lang w:val="en-US"/>
        </w:rPr>
        <w:t>4</w:t>
      </w:r>
      <w:proofErr w:type="gramEnd"/>
      <w:r w:rsidRPr="003B3D7D">
        <w:rPr>
          <w:rFonts w:ascii="Calibri" w:hAnsi="Calibri" w:cs="Calibri"/>
          <w:color w:val="FF0000"/>
          <w:sz w:val="20"/>
          <w:szCs w:val="20"/>
          <w:lang w:val="en-US"/>
        </w:rPr>
        <w:t>/00</w:t>
      </w:r>
      <w:r w:rsidR="00220246" w:rsidRPr="003B3D7D">
        <w:rPr>
          <w:rFonts w:ascii="Calibri" w:hAnsi="Calibri" w:cs="Calibri"/>
          <w:color w:val="FF0000"/>
          <w:sz w:val="20"/>
          <w:szCs w:val="20"/>
          <w:lang w:val="en-US"/>
        </w:rPr>
        <w:t>041</w:t>
      </w:r>
      <w:r w:rsidRPr="003B3D7D">
        <w:rPr>
          <w:rFonts w:ascii="Calibri" w:hAnsi="Calibri" w:cs="Calibri"/>
          <w:color w:val="FF0000"/>
          <w:sz w:val="20"/>
          <w:szCs w:val="20"/>
          <w:lang w:val="en-US"/>
        </w:rPr>
        <w:t>/FUL</w:t>
      </w:r>
      <w:r w:rsidR="00220246" w:rsidRPr="003B3D7D">
        <w:rPr>
          <w:rFonts w:ascii="Calibri" w:hAnsi="Calibri" w:cs="Calibri"/>
          <w:color w:val="FF0000"/>
          <w:sz w:val="20"/>
          <w:szCs w:val="20"/>
          <w:lang w:val="en-US"/>
        </w:rPr>
        <w:t xml:space="preserve"> The Old House, Ballards Gore, Essex. SS4 2DA</w:t>
      </w:r>
    </w:p>
    <w:p w14:paraId="10047836" w14:textId="60F1C90B" w:rsidR="00220246" w:rsidRPr="003B3D7D" w:rsidRDefault="00220246" w:rsidP="00803012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color w:val="FF0000"/>
          <w:sz w:val="20"/>
          <w:szCs w:val="20"/>
          <w:lang w:val="en-US"/>
        </w:rPr>
      </w:pPr>
      <w:r w:rsidRPr="003B3D7D">
        <w:rPr>
          <w:rFonts w:ascii="Calibri" w:hAnsi="Calibri" w:cs="Calibri"/>
          <w:color w:val="FF0000"/>
          <w:sz w:val="20"/>
          <w:szCs w:val="20"/>
          <w:lang w:val="en-US"/>
        </w:rPr>
        <w:tab/>
        <w:t xml:space="preserve"> (Demolish Existing Stable Block and Construct Garden Room).</w:t>
      </w:r>
    </w:p>
    <w:p w14:paraId="77E2CE12" w14:textId="1BBBA4DA" w:rsidR="00004DA4" w:rsidRPr="00ED2C3F" w:rsidRDefault="00004DA4" w:rsidP="00803012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ED2C3F">
        <w:rPr>
          <w:rFonts w:asciiTheme="minorHAnsi" w:hAnsiTheme="minorHAnsi" w:cstheme="minorHAnsi"/>
          <w:b/>
          <w:sz w:val="28"/>
        </w:rPr>
        <w:t>12.</w:t>
      </w:r>
      <w:r w:rsidRPr="00ED2C3F">
        <w:rPr>
          <w:rFonts w:asciiTheme="minorHAnsi" w:hAnsiTheme="minorHAnsi" w:cstheme="minorHAnsi"/>
          <w:b/>
          <w:sz w:val="28"/>
        </w:rPr>
        <w:tab/>
        <w:t xml:space="preserve"> </w:t>
      </w:r>
      <w:r w:rsidRPr="00ED2C3F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Pr="00ED2C3F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5D96C331" w14:textId="6E974647" w:rsidR="00004DA4" w:rsidRPr="00ED2C3F" w:rsidRDefault="00004DA4" w:rsidP="00803012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ED2C3F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Bundles: etc, etc: as placed on the table.</w:t>
      </w:r>
    </w:p>
    <w:p w14:paraId="7BCB2735" w14:textId="295416A5" w:rsidR="00004DA4" w:rsidRPr="00ED2C3F" w:rsidRDefault="00004DA4" w:rsidP="00803012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2"/>
          <w:szCs w:val="22"/>
        </w:rPr>
      </w:pPr>
      <w:r w:rsidRPr="00ED2C3F">
        <w:rPr>
          <w:rFonts w:asciiTheme="minorHAnsi" w:hAnsiTheme="minorHAnsi" w:cstheme="minorHAnsi"/>
          <w:b/>
          <w:sz w:val="28"/>
        </w:rPr>
        <w:lastRenderedPageBreak/>
        <w:t>13.</w:t>
      </w:r>
      <w:r w:rsidRPr="00ED2C3F">
        <w:rPr>
          <w:rFonts w:asciiTheme="minorHAnsi" w:hAnsiTheme="minorHAnsi" w:cstheme="minorHAnsi"/>
          <w:b/>
          <w:sz w:val="28"/>
        </w:rPr>
        <w:tab/>
        <w:t xml:space="preserve"> </w:t>
      </w:r>
      <w:r w:rsidRPr="00ED2C3F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Pr="00ED2C3F">
        <w:rPr>
          <w:rFonts w:asciiTheme="minorHAnsi" w:eastAsia="Calibri" w:hAnsiTheme="minorHAnsi" w:cstheme="minorHAnsi"/>
          <w:b/>
          <w:sz w:val="28"/>
        </w:rPr>
        <w:t>:</w:t>
      </w:r>
      <w:r w:rsidRPr="00ED2C3F">
        <w:rPr>
          <w:rFonts w:asciiTheme="minorHAnsi" w:hAnsiTheme="minorHAnsi" w:cstheme="minorHAnsi"/>
        </w:rPr>
        <w:tab/>
        <w:t xml:space="preserve">     </w:t>
      </w:r>
      <w:r w:rsidRPr="00ED2C3F">
        <w:rPr>
          <w:rFonts w:asciiTheme="minorHAnsi" w:eastAsia="Calibri" w:hAnsiTheme="minorHAnsi" w:cstheme="minorHAnsi"/>
          <w:bCs/>
        </w:rPr>
        <w:t xml:space="preserve"> </w:t>
      </w:r>
      <w:r w:rsidRPr="00ED2C3F">
        <w:rPr>
          <w:rFonts w:asciiTheme="minorHAnsi" w:eastAsia="Calibri" w:hAnsiTheme="minorHAnsi" w:cstheme="minorHAnsi"/>
          <w:bCs/>
        </w:rPr>
        <w:tab/>
      </w:r>
      <w:r w:rsidRPr="00ED2C3F">
        <w:rPr>
          <w:rFonts w:asciiTheme="minorHAnsi" w:eastAsia="Calibri" w:hAnsiTheme="minorHAnsi" w:cstheme="minorHAnsi"/>
          <w:bCs/>
        </w:rPr>
        <w:tab/>
      </w:r>
    </w:p>
    <w:p w14:paraId="3BAC187C" w14:textId="77777777" w:rsidR="00004DA4" w:rsidRPr="00ED2C3F" w:rsidRDefault="00004DA4" w:rsidP="00803012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</w:rPr>
      </w:pPr>
      <w:r w:rsidRPr="00ED2C3F">
        <w:rPr>
          <w:rFonts w:asciiTheme="minorHAnsi" w:eastAsia="Calibri" w:hAnsiTheme="minorHAnsi" w:cstheme="minorHAnsi"/>
          <w:bCs/>
        </w:rPr>
        <w:tab/>
        <w:t xml:space="preserve"> </w:t>
      </w:r>
      <w:r w:rsidRPr="00ED2C3F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54342D2E" w14:textId="35C8CC79" w:rsidR="00004DA4" w:rsidRDefault="00004DA4" w:rsidP="00803012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</w:rPr>
      </w:pPr>
      <w:r w:rsidRPr="00ED2C3F">
        <w:rPr>
          <w:rFonts w:asciiTheme="minorHAnsi" w:hAnsiTheme="minorHAnsi" w:cstheme="minorHAnsi"/>
          <w:b/>
          <w:sz w:val="28"/>
        </w:rPr>
        <w:t>14.</w:t>
      </w:r>
      <w:r w:rsidRPr="00ED2C3F">
        <w:rPr>
          <w:rFonts w:asciiTheme="minorHAnsi" w:hAnsiTheme="minorHAnsi" w:cstheme="minorHAnsi"/>
          <w:b/>
          <w:sz w:val="28"/>
        </w:rPr>
        <w:tab/>
        <w:t xml:space="preserve"> </w:t>
      </w:r>
      <w:r w:rsidRPr="00ED2C3F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Pr="00ED2C3F">
        <w:rPr>
          <w:rFonts w:asciiTheme="minorHAnsi" w:hAnsiTheme="minorHAnsi" w:cstheme="minorHAnsi"/>
          <w:sz w:val="28"/>
        </w:rPr>
        <w:t xml:space="preserve">:  </w:t>
      </w:r>
      <w:r w:rsidRPr="00ED2C3F">
        <w:rPr>
          <w:rFonts w:asciiTheme="minorHAnsi" w:eastAsia="Calibri" w:hAnsiTheme="minorHAnsi" w:cstheme="minorHAnsi"/>
        </w:rPr>
        <w:t xml:space="preserve">       </w:t>
      </w:r>
    </w:p>
    <w:p w14:paraId="328F29E5" w14:textId="3C700C00" w:rsidR="00384092" w:rsidRPr="00ED2C3F" w:rsidRDefault="00384092" w:rsidP="0038409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ED2C3F">
        <w:rPr>
          <w:rFonts w:asciiTheme="minorHAnsi" w:eastAsia="Calibri" w:hAnsiTheme="minorHAnsi" w:cstheme="minorHAnsi"/>
        </w:rPr>
        <w:tab/>
      </w:r>
      <w:r w:rsidRPr="00ED2C3F">
        <w:rPr>
          <w:rFonts w:asciiTheme="minorHAnsi" w:eastAsia="Calibri" w:hAnsiTheme="minorHAnsi" w:cstheme="minorHAnsi"/>
          <w:sz w:val="20"/>
          <w:szCs w:val="20"/>
        </w:rPr>
        <w:t xml:space="preserve">The Clerk’s report: </w:t>
      </w:r>
    </w:p>
    <w:p w14:paraId="5F510730" w14:textId="0E7D78B2" w:rsidR="00004DA4" w:rsidRPr="00ED2C3F" w:rsidRDefault="00004DA4" w:rsidP="00803012">
      <w:pPr>
        <w:tabs>
          <w:tab w:val="left" w:pos="900"/>
        </w:tabs>
        <w:spacing w:line="360" w:lineRule="auto"/>
        <w:rPr>
          <w:rFonts w:asciiTheme="minorHAnsi" w:eastAsia="Times New Roman" w:hAnsiTheme="minorHAnsi" w:cstheme="minorHAnsi"/>
          <w:bCs/>
          <w:sz w:val="22"/>
          <w:szCs w:val="22"/>
        </w:rPr>
      </w:pPr>
      <w:r w:rsidRPr="00ED2C3F">
        <w:rPr>
          <w:rFonts w:asciiTheme="minorHAnsi" w:hAnsiTheme="minorHAnsi" w:cstheme="minorHAnsi"/>
          <w:b/>
          <w:sz w:val="28"/>
        </w:rPr>
        <w:t>15.</w:t>
      </w:r>
      <w:r w:rsidRPr="00ED2C3F">
        <w:rPr>
          <w:rFonts w:asciiTheme="minorHAnsi" w:hAnsiTheme="minorHAnsi" w:cstheme="minorHAnsi"/>
          <w:b/>
          <w:sz w:val="28"/>
        </w:rPr>
        <w:tab/>
      </w:r>
      <w:r w:rsidRPr="00ED2C3F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Pr="00ED2C3F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Pr="00ED2C3F">
        <w:rPr>
          <w:rFonts w:asciiTheme="minorHAnsi" w:hAnsiTheme="minorHAnsi" w:cstheme="minorHAnsi"/>
          <w:bCs/>
        </w:rPr>
        <w:tab/>
        <w:t xml:space="preserve"> </w:t>
      </w:r>
      <w:r w:rsidRPr="00ED2C3F">
        <w:rPr>
          <w:rFonts w:asciiTheme="minorHAnsi" w:hAnsiTheme="minorHAnsi" w:cstheme="minorHAnsi"/>
          <w:bCs/>
        </w:rPr>
        <w:tab/>
      </w:r>
    </w:p>
    <w:p w14:paraId="394702C5" w14:textId="31893FBB" w:rsidR="00384092" w:rsidRPr="00ED2C3F" w:rsidRDefault="00384092" w:rsidP="0038409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ED2C3F">
        <w:rPr>
          <w:rFonts w:asciiTheme="minorHAnsi" w:eastAsia="Calibri" w:hAnsiTheme="minorHAnsi" w:cstheme="minorHAnsi"/>
        </w:rPr>
        <w:tab/>
      </w:r>
      <w:r w:rsidRPr="00ED2C3F">
        <w:rPr>
          <w:rFonts w:asciiTheme="minorHAnsi" w:eastAsia="Calibri" w:hAnsiTheme="minorHAnsi" w:cstheme="minorHAnsi"/>
          <w:sz w:val="20"/>
          <w:szCs w:val="20"/>
        </w:rPr>
        <w:t xml:space="preserve">The Clerk’s report: </w:t>
      </w:r>
    </w:p>
    <w:p w14:paraId="545FAF9B" w14:textId="74505373" w:rsidR="00004DA4" w:rsidRPr="00ED2C3F" w:rsidRDefault="00004DA4" w:rsidP="0080301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ED2C3F">
        <w:rPr>
          <w:rFonts w:asciiTheme="minorHAnsi" w:hAnsiTheme="minorHAnsi" w:cstheme="minorHAnsi"/>
          <w:b/>
          <w:sz w:val="28"/>
        </w:rPr>
        <w:t>16.</w:t>
      </w:r>
      <w:r w:rsidRPr="00ED2C3F">
        <w:rPr>
          <w:rFonts w:asciiTheme="minorHAnsi" w:hAnsiTheme="minorHAnsi" w:cstheme="minorHAnsi"/>
          <w:b/>
          <w:sz w:val="28"/>
        </w:rPr>
        <w:tab/>
      </w:r>
      <w:r w:rsidRPr="00ED2C3F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Pr="00ED2C3F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Pr="00ED2C3F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Pr="00ED2C3F">
        <w:rPr>
          <w:rFonts w:asciiTheme="minorHAnsi" w:eastAsia="Calibri" w:hAnsiTheme="minorHAnsi" w:cstheme="minorHAnsi"/>
        </w:rPr>
        <w:t xml:space="preserve">    </w:t>
      </w:r>
    </w:p>
    <w:p w14:paraId="7E1B6846" w14:textId="713FEC07" w:rsidR="0086001B" w:rsidRPr="00ED2C3F" w:rsidRDefault="00C377AD" w:rsidP="0080301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</w:t>
      </w:r>
      <w:r w:rsidR="00004DA4" w:rsidRPr="00ED2C3F">
        <w:rPr>
          <w:rFonts w:asciiTheme="minorHAnsi" w:eastAsia="Calibri" w:hAnsiTheme="minorHAnsi" w:cstheme="minorHAnsi"/>
          <w:sz w:val="20"/>
          <w:szCs w:val="20"/>
        </w:rPr>
        <w:tab/>
        <w:t xml:space="preserve">Councillor’s </w:t>
      </w:r>
      <w:r w:rsidR="00384092">
        <w:rPr>
          <w:rFonts w:asciiTheme="minorHAnsi" w:hAnsiTheme="minorHAnsi" w:cstheme="minorHAnsi"/>
          <w:sz w:val="20"/>
          <w:szCs w:val="20"/>
          <w:lang w:val="en-US"/>
        </w:rPr>
        <w:t>reports</w:t>
      </w:r>
      <w:r w:rsidR="00004DA4" w:rsidRPr="00ED2C3F">
        <w:rPr>
          <w:rFonts w:asciiTheme="minorHAnsi" w:hAnsiTheme="minorHAnsi" w:cstheme="minorHAnsi"/>
          <w:sz w:val="20"/>
          <w:szCs w:val="20"/>
          <w:lang w:val="en-US"/>
        </w:rPr>
        <w:t>:</w:t>
      </w:r>
      <w:r w:rsidR="0086001B" w:rsidRPr="00ED2C3F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  <w:r w:rsidR="0086001B" w:rsidRPr="00ED2C3F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</w:p>
    <w:p w14:paraId="75E0BC80" w14:textId="27799BA4" w:rsidR="00004DA4" w:rsidRPr="00ED2C3F" w:rsidRDefault="00384092" w:rsidP="0080301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  <w:lang w:val="en-US"/>
        </w:rPr>
      </w:pPr>
      <w:r w:rsidRPr="001B0B69">
        <w:rPr>
          <w:rFonts w:asciiTheme="minorHAnsi" w:eastAsia="Calibri" w:hAnsiTheme="minorHAnsi" w:cstheme="minorHAnsi"/>
          <w:bCs/>
          <w:sz w:val="20"/>
          <w:szCs w:val="20"/>
        </w:rPr>
        <w:t>ii</w:t>
      </w:r>
      <w:r w:rsidR="0086001B" w:rsidRPr="00ED2C3F">
        <w:rPr>
          <w:rFonts w:asciiTheme="minorHAnsi" w:eastAsia="Calibri" w:hAnsiTheme="minorHAnsi" w:cstheme="minorHAnsi"/>
          <w:b/>
          <w:sz w:val="20"/>
          <w:szCs w:val="20"/>
        </w:rPr>
        <w:tab/>
      </w:r>
      <w:r w:rsidR="0086001B" w:rsidRPr="00ED2C3F">
        <w:rPr>
          <w:rFonts w:asciiTheme="minorHAnsi" w:eastAsia="Calibri" w:hAnsiTheme="minorHAnsi" w:cstheme="minorHAnsi"/>
          <w:sz w:val="20"/>
          <w:szCs w:val="20"/>
        </w:rPr>
        <w:t xml:space="preserve">The Clerk’s report: </w:t>
      </w:r>
      <w:r w:rsidR="00004DA4" w:rsidRPr="00ED2C3F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</w:p>
    <w:p w14:paraId="17133CEE" w14:textId="0531A640" w:rsidR="00004DA4" w:rsidRPr="00ED2C3F" w:rsidRDefault="00004DA4" w:rsidP="00803012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ED2C3F">
        <w:rPr>
          <w:rFonts w:asciiTheme="minorHAnsi" w:hAnsiTheme="minorHAnsi" w:cstheme="minorHAnsi"/>
          <w:b/>
          <w:sz w:val="28"/>
        </w:rPr>
        <w:t>17.</w:t>
      </w:r>
      <w:r w:rsidRPr="00ED2C3F">
        <w:rPr>
          <w:rFonts w:asciiTheme="minorHAnsi" w:hAnsiTheme="minorHAnsi" w:cstheme="minorHAnsi"/>
          <w:b/>
          <w:sz w:val="28"/>
        </w:rPr>
        <w:tab/>
        <w:t xml:space="preserve"> </w:t>
      </w:r>
      <w:r w:rsidRPr="00ED2C3F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Pr="00ED2C3F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Pr="00ED2C3F">
        <w:rPr>
          <w:rFonts w:asciiTheme="minorHAnsi" w:eastAsia="Calibri" w:hAnsiTheme="minorHAnsi" w:cstheme="minorHAnsi"/>
        </w:rPr>
        <w:t xml:space="preserve"> </w:t>
      </w:r>
      <w:r w:rsidRPr="00ED2C3F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Pr="00ED2C3F">
        <w:rPr>
          <w:rFonts w:asciiTheme="minorHAnsi" w:eastAsia="Calibri" w:hAnsiTheme="minorHAnsi" w:cstheme="minorHAnsi"/>
        </w:rPr>
        <w:t xml:space="preserve">   (</w:t>
      </w:r>
      <w:proofErr w:type="gramEnd"/>
      <w:r w:rsidRPr="00ED2C3F">
        <w:rPr>
          <w:rFonts w:asciiTheme="minorHAnsi" w:eastAsia="Calibri" w:hAnsiTheme="minorHAnsi" w:cstheme="minorHAnsi"/>
          <w:b/>
          <w:bCs/>
        </w:rPr>
        <w:t>www.stambridgepc.org.uk</w:t>
      </w:r>
      <w:r w:rsidRPr="00ED2C3F">
        <w:rPr>
          <w:rFonts w:asciiTheme="minorHAnsi" w:eastAsia="Calibri" w:hAnsiTheme="minorHAnsi" w:cstheme="minorHAnsi"/>
        </w:rPr>
        <w:t>)</w:t>
      </w:r>
    </w:p>
    <w:p w14:paraId="58152777" w14:textId="77777777" w:rsidR="00004DA4" w:rsidRPr="00ED2C3F" w:rsidRDefault="00004DA4" w:rsidP="00803012">
      <w:pPr>
        <w:spacing w:line="360" w:lineRule="auto"/>
        <w:rPr>
          <w:rFonts w:asciiTheme="minorHAnsi" w:eastAsia="Times New Roman" w:hAnsiTheme="minorHAnsi" w:cstheme="minorHAnsi"/>
          <w:sz w:val="20"/>
          <w:szCs w:val="20"/>
          <w:shd w:val="clear" w:color="auto" w:fill="FFFFFF"/>
        </w:rPr>
      </w:pPr>
      <w:r w:rsidRPr="00ED2C3F">
        <w:rPr>
          <w:rFonts w:asciiTheme="minorHAnsi" w:eastAsia="Calibri" w:hAnsiTheme="minorHAnsi" w:cstheme="minorHAnsi"/>
        </w:rPr>
        <w:tab/>
      </w:r>
      <w:r w:rsidRPr="00ED2C3F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ED2C3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3E97D221" w14:textId="36D28193" w:rsidR="00004DA4" w:rsidRPr="00ED2C3F" w:rsidRDefault="00004DA4" w:rsidP="00803012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18"/>
          <w:szCs w:val="22"/>
          <w:u w:val="single"/>
        </w:rPr>
      </w:pPr>
      <w:r w:rsidRPr="00ED2C3F">
        <w:rPr>
          <w:rFonts w:asciiTheme="minorHAnsi" w:hAnsiTheme="minorHAnsi" w:cstheme="minorHAnsi"/>
          <w:b/>
          <w:sz w:val="28"/>
        </w:rPr>
        <w:t>18.</w:t>
      </w:r>
      <w:r w:rsidRPr="00ED2C3F">
        <w:rPr>
          <w:rFonts w:asciiTheme="minorHAnsi" w:hAnsiTheme="minorHAnsi" w:cstheme="minorHAnsi"/>
          <w:b/>
          <w:sz w:val="28"/>
        </w:rPr>
        <w:tab/>
        <w:t xml:space="preserve"> </w:t>
      </w:r>
      <w:r w:rsidRPr="00ED2C3F">
        <w:rPr>
          <w:rFonts w:asciiTheme="minorHAnsi" w:hAnsiTheme="minorHAnsi" w:cstheme="minorHAnsi"/>
          <w:b/>
          <w:sz w:val="28"/>
          <w:u w:val="single"/>
        </w:rPr>
        <w:t>Items</w:t>
      </w:r>
      <w:r w:rsidRPr="00ED2C3F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Pr="00ED2C3F">
        <w:rPr>
          <w:rFonts w:asciiTheme="minorHAnsi" w:eastAsia="Calibri" w:hAnsiTheme="minorHAnsi" w:cstheme="minorHAnsi"/>
          <w:b/>
        </w:rPr>
        <w:t xml:space="preserve">:          Items: </w:t>
      </w:r>
      <w:r w:rsidRPr="00ED2C3F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Pr="00ED2C3F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616503EB" w14:textId="360DCC5C" w:rsidR="00004DA4" w:rsidRPr="002767E0" w:rsidRDefault="00004DA4" w:rsidP="00803012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FF0000"/>
          <w:sz w:val="20"/>
          <w:szCs w:val="20"/>
          <w:highlight w:val="yellow"/>
        </w:rPr>
      </w:pPr>
      <w:r w:rsidRPr="00ED2C3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  </w:t>
      </w:r>
    </w:p>
    <w:p w14:paraId="7B543698" w14:textId="47168917" w:rsidR="00004DA4" w:rsidRPr="00ED2C3F" w:rsidRDefault="00004DA4" w:rsidP="00803012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</w:rPr>
      </w:pPr>
      <w:r w:rsidRPr="00ED2C3F">
        <w:rPr>
          <w:rFonts w:asciiTheme="minorHAnsi" w:hAnsiTheme="minorHAnsi" w:cstheme="minorHAnsi"/>
          <w:b/>
          <w:sz w:val="28"/>
        </w:rPr>
        <w:t>19.</w:t>
      </w:r>
      <w:r w:rsidRPr="00ED2C3F">
        <w:rPr>
          <w:rFonts w:asciiTheme="minorHAnsi" w:hAnsiTheme="minorHAnsi" w:cstheme="minorHAnsi"/>
          <w:b/>
          <w:sz w:val="28"/>
        </w:rPr>
        <w:tab/>
      </w:r>
      <w:r w:rsidRPr="00ED2C3F">
        <w:rPr>
          <w:rFonts w:asciiTheme="minorHAnsi" w:hAnsiTheme="minorHAnsi" w:cstheme="minorHAnsi"/>
          <w:b/>
          <w:sz w:val="28"/>
        </w:rPr>
        <w:tab/>
        <w:t xml:space="preserve"> </w:t>
      </w:r>
      <w:r w:rsidRPr="00ED2C3F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Pr="00ED2C3F">
        <w:rPr>
          <w:rFonts w:asciiTheme="minorHAnsi" w:hAnsiTheme="minorHAnsi" w:cstheme="minorHAnsi"/>
          <w:b/>
          <w:sz w:val="28"/>
          <w:u w:val="single"/>
        </w:rPr>
        <w:t xml:space="preserve">he date of the next </w:t>
      </w:r>
      <w:r w:rsidRPr="00ED2C3F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Pr="00ED2C3F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68BF5875" w14:textId="0C695502" w:rsidR="00004DA4" w:rsidRPr="00ED2C3F" w:rsidRDefault="00004DA4" w:rsidP="00803012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</w:rPr>
      </w:pPr>
      <w:r w:rsidRPr="00ED2C3F">
        <w:rPr>
          <w:rFonts w:asciiTheme="minorHAnsi" w:hAnsiTheme="minorHAnsi" w:cstheme="minorHAnsi"/>
          <w:b/>
        </w:rPr>
        <w:tab/>
      </w:r>
      <w:r w:rsidRPr="00ED2C3F">
        <w:rPr>
          <w:rFonts w:asciiTheme="minorHAnsi" w:hAnsiTheme="minorHAnsi" w:cstheme="minorHAnsi"/>
        </w:rPr>
        <w:t xml:space="preserve"> </w:t>
      </w:r>
      <w:r w:rsidRPr="00ED2C3F">
        <w:rPr>
          <w:rFonts w:asciiTheme="minorHAnsi" w:hAnsiTheme="minorHAnsi" w:cstheme="minorHAnsi"/>
        </w:rPr>
        <w:tab/>
        <w:t xml:space="preserve"> </w:t>
      </w:r>
      <w:r w:rsidR="00ED2C3F">
        <w:rPr>
          <w:rFonts w:asciiTheme="minorHAnsi" w:hAnsiTheme="minorHAnsi" w:cstheme="minorHAnsi"/>
          <w:b/>
          <w:bCs/>
        </w:rPr>
        <w:t>To a</w:t>
      </w:r>
      <w:r w:rsidRPr="00ED2C3F">
        <w:rPr>
          <w:rFonts w:asciiTheme="minorHAnsi" w:hAnsiTheme="minorHAnsi" w:cstheme="minorHAnsi"/>
          <w:b/>
          <w:bCs/>
        </w:rPr>
        <w:t>gree:</w:t>
      </w:r>
      <w:r w:rsidRPr="00ED2C3F">
        <w:rPr>
          <w:rFonts w:asciiTheme="minorHAnsi" w:hAnsiTheme="minorHAnsi" w:cstheme="minorHAnsi"/>
          <w:b/>
        </w:rPr>
        <w:t xml:space="preserve">   </w:t>
      </w:r>
      <w:r w:rsidRPr="00ED2C3F">
        <w:rPr>
          <w:rFonts w:asciiTheme="minorHAnsi" w:hAnsiTheme="minorHAnsi" w:cstheme="minorHAnsi"/>
          <w:b/>
          <w:sz w:val="36"/>
          <w:szCs w:val="36"/>
        </w:rPr>
        <w:t xml:space="preserve">THURSDAY </w:t>
      </w:r>
      <w:r w:rsidR="00ED2C3F">
        <w:rPr>
          <w:rFonts w:asciiTheme="minorHAnsi" w:hAnsiTheme="minorHAnsi" w:cstheme="minorHAnsi"/>
          <w:b/>
          <w:sz w:val="36"/>
          <w:szCs w:val="36"/>
        </w:rPr>
        <w:t>7</w:t>
      </w:r>
      <w:r w:rsidR="00ED2C3F" w:rsidRPr="00ED2C3F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ED2C3F">
        <w:rPr>
          <w:rFonts w:asciiTheme="minorHAnsi" w:hAnsiTheme="minorHAnsi" w:cstheme="minorHAnsi"/>
          <w:b/>
          <w:sz w:val="36"/>
          <w:szCs w:val="36"/>
        </w:rPr>
        <w:t xml:space="preserve"> MARCH </w:t>
      </w:r>
      <w:r w:rsidRPr="00ED2C3F">
        <w:rPr>
          <w:rFonts w:asciiTheme="minorHAnsi" w:hAnsiTheme="minorHAnsi" w:cstheme="minorHAnsi"/>
          <w:b/>
          <w:sz w:val="36"/>
          <w:szCs w:val="36"/>
        </w:rPr>
        <w:t>2024</w:t>
      </w:r>
      <w:r w:rsidRPr="00ED2C3F">
        <w:rPr>
          <w:rFonts w:asciiTheme="minorHAnsi" w:hAnsiTheme="minorHAnsi" w:cstheme="minorHAnsi"/>
          <w:bCs/>
        </w:rPr>
        <w:t xml:space="preserve">.           </w:t>
      </w:r>
    </w:p>
    <w:p w14:paraId="0FB1686F" w14:textId="7FA1BFCC" w:rsidR="00004DA4" w:rsidRPr="00ED2C3F" w:rsidRDefault="00004DA4" w:rsidP="00803012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D2C3F">
        <w:rPr>
          <w:rFonts w:asciiTheme="minorHAnsi" w:hAnsiTheme="minorHAnsi" w:cstheme="minorHAnsi"/>
          <w:b/>
          <w:sz w:val="28"/>
        </w:rPr>
        <w:t>20.</w:t>
      </w:r>
      <w:r w:rsidRPr="00ED2C3F">
        <w:rPr>
          <w:rFonts w:asciiTheme="minorHAnsi" w:hAnsiTheme="minorHAnsi" w:cstheme="minorHAnsi"/>
          <w:b/>
          <w:sz w:val="28"/>
        </w:rPr>
        <w:tab/>
      </w:r>
      <w:r w:rsidRPr="00ED2C3F">
        <w:rPr>
          <w:rFonts w:asciiTheme="minorHAnsi" w:hAnsiTheme="minorHAnsi" w:cstheme="minorHAnsi"/>
          <w:b/>
          <w:sz w:val="28"/>
        </w:rPr>
        <w:tab/>
        <w:t xml:space="preserve"> </w:t>
      </w:r>
      <w:r w:rsidRPr="00ED2C3F">
        <w:rPr>
          <w:rFonts w:asciiTheme="minorHAnsi" w:hAnsiTheme="minorHAnsi" w:cstheme="minorHAnsi"/>
          <w:b/>
          <w:sz w:val="28"/>
          <w:szCs w:val="28"/>
          <w:u w:val="single"/>
        </w:rPr>
        <w:t>Private and Confidential:</w:t>
      </w:r>
    </w:p>
    <w:p w14:paraId="24001B54" w14:textId="1F095D82" w:rsidR="00004DA4" w:rsidRPr="00ED2C3F" w:rsidRDefault="002767E0" w:rsidP="00803012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asciiTheme="minorHAnsi" w:hAnsiTheme="minorHAnsi" w:cstheme="minorHAnsi"/>
          <w:sz w:val="20"/>
          <w:szCs w:val="22"/>
        </w:rPr>
      </w:pPr>
      <w:r w:rsidRPr="00ED2C3F">
        <w:rPr>
          <w:rFonts w:asciiTheme="minorHAnsi" w:hAnsiTheme="minorHAnsi" w:cstheme="minorHAnsi"/>
          <w:sz w:val="20"/>
        </w:rPr>
        <w:t xml:space="preserve"> </w:t>
      </w:r>
      <w:r w:rsidR="00004DA4" w:rsidRPr="00ED2C3F">
        <w:rPr>
          <w:rFonts w:asciiTheme="minorHAnsi" w:hAnsiTheme="minorHAnsi" w:cstheme="minorHAnsi"/>
          <w:sz w:val="20"/>
        </w:rPr>
        <w:t xml:space="preserve"> Pursuant to the provision of Section 1000(a) of the Local Government Act 1972, as amended by the Local </w:t>
      </w:r>
    </w:p>
    <w:p w14:paraId="3325376A" w14:textId="455502DE" w:rsidR="00004DA4" w:rsidRPr="00ED2C3F" w:rsidRDefault="002767E0" w:rsidP="00803012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asciiTheme="minorHAnsi" w:hAnsiTheme="minorHAnsi" w:cstheme="minorHAnsi"/>
          <w:sz w:val="20"/>
        </w:rPr>
      </w:pPr>
      <w:r w:rsidRPr="00ED2C3F">
        <w:rPr>
          <w:rFonts w:asciiTheme="minorHAnsi" w:hAnsiTheme="minorHAnsi" w:cstheme="minorHAnsi"/>
          <w:sz w:val="20"/>
        </w:rPr>
        <w:t xml:space="preserve"> </w:t>
      </w:r>
      <w:r w:rsidR="00004DA4" w:rsidRPr="00ED2C3F">
        <w:rPr>
          <w:rFonts w:asciiTheme="minorHAnsi" w:hAnsiTheme="minorHAnsi" w:cstheme="minorHAnsi"/>
          <w:sz w:val="20"/>
        </w:rPr>
        <w:t xml:space="preserve"> Government</w:t>
      </w:r>
      <w:proofErr w:type="gramStart"/>
      <w:r w:rsidR="00004DA4" w:rsidRPr="00ED2C3F">
        <w:rPr>
          <w:rFonts w:asciiTheme="minorHAnsi" w:hAnsiTheme="minorHAnsi" w:cstheme="minorHAnsi"/>
          <w:sz w:val="20"/>
        </w:rPr>
        <w:t xml:space="preserve">   (</w:t>
      </w:r>
      <w:proofErr w:type="gramEnd"/>
      <w:r w:rsidR="00004DA4" w:rsidRPr="00ED2C3F">
        <w:rPr>
          <w:rFonts w:asciiTheme="minorHAnsi" w:hAnsiTheme="minorHAnsi" w:cstheme="minorHAnsi"/>
          <w:sz w:val="20"/>
        </w:rPr>
        <w:t xml:space="preserve">Access to Information) Act 1985, the press and public be excluded from the meeting for </w:t>
      </w:r>
    </w:p>
    <w:p w14:paraId="35CBA571" w14:textId="695BD2CA" w:rsidR="00004DA4" w:rsidRPr="00ED2C3F" w:rsidRDefault="002767E0" w:rsidP="00803012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asciiTheme="minorHAnsi" w:hAnsiTheme="minorHAnsi" w:cstheme="minorHAnsi"/>
          <w:sz w:val="20"/>
        </w:rPr>
      </w:pPr>
      <w:r w:rsidRPr="00ED2C3F">
        <w:rPr>
          <w:rFonts w:asciiTheme="minorHAnsi" w:hAnsiTheme="minorHAnsi" w:cstheme="minorHAnsi"/>
          <w:sz w:val="20"/>
        </w:rPr>
        <w:t xml:space="preserve"> </w:t>
      </w:r>
      <w:r w:rsidR="00004DA4" w:rsidRPr="00ED2C3F">
        <w:rPr>
          <w:rFonts w:asciiTheme="minorHAnsi" w:hAnsiTheme="minorHAnsi" w:cstheme="minorHAnsi"/>
          <w:sz w:val="20"/>
        </w:rPr>
        <w:t xml:space="preserve"> consideration of the following item of business on the grounds that it contains information defined as </w:t>
      </w:r>
      <w:proofErr w:type="gramStart"/>
      <w:r w:rsidR="00004DA4" w:rsidRPr="00ED2C3F">
        <w:rPr>
          <w:rFonts w:asciiTheme="minorHAnsi" w:hAnsiTheme="minorHAnsi" w:cstheme="minorHAnsi"/>
          <w:sz w:val="20"/>
        </w:rPr>
        <w:t>exempt</w:t>
      </w:r>
      <w:proofErr w:type="gramEnd"/>
      <w:r w:rsidR="00004DA4" w:rsidRPr="00ED2C3F">
        <w:rPr>
          <w:rFonts w:asciiTheme="minorHAnsi" w:hAnsiTheme="minorHAnsi" w:cstheme="minorHAnsi"/>
          <w:sz w:val="20"/>
        </w:rPr>
        <w:t xml:space="preserve"> </w:t>
      </w:r>
    </w:p>
    <w:p w14:paraId="6096A1E9" w14:textId="02B28EEA" w:rsidR="00004DA4" w:rsidRPr="00ED2C3F" w:rsidRDefault="002767E0" w:rsidP="00803012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asciiTheme="minorHAnsi" w:hAnsiTheme="minorHAnsi" w:cstheme="minorHAnsi"/>
          <w:sz w:val="20"/>
        </w:rPr>
      </w:pPr>
      <w:r w:rsidRPr="00ED2C3F">
        <w:rPr>
          <w:rFonts w:asciiTheme="minorHAnsi" w:hAnsiTheme="minorHAnsi" w:cstheme="minorHAnsi"/>
          <w:sz w:val="20"/>
        </w:rPr>
        <w:t xml:space="preserve"> </w:t>
      </w:r>
      <w:r w:rsidR="00004DA4" w:rsidRPr="00ED2C3F">
        <w:rPr>
          <w:rFonts w:asciiTheme="minorHAnsi" w:hAnsiTheme="minorHAnsi" w:cstheme="minorHAnsi"/>
          <w:sz w:val="20"/>
        </w:rPr>
        <w:t xml:space="preserve"> in Part 1 of Schedule 12a of the Local Government Act 1972, as detailed.</w:t>
      </w:r>
    </w:p>
    <w:p w14:paraId="0DCE5AE3" w14:textId="77777777" w:rsidR="00004DA4" w:rsidRPr="00ED2C3F" w:rsidRDefault="00004DA4" w:rsidP="00803012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asciiTheme="minorHAnsi" w:hAnsiTheme="minorHAnsi" w:cstheme="minorHAnsi"/>
          <w:b/>
          <w:bCs/>
          <w:sz w:val="20"/>
        </w:rPr>
      </w:pPr>
    </w:p>
    <w:p w14:paraId="408177E1" w14:textId="77777777" w:rsidR="00004DA4" w:rsidRPr="003B3D7D" w:rsidRDefault="00004DA4" w:rsidP="00803012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asciiTheme="minorHAnsi" w:hAnsiTheme="minorHAnsi" w:cstheme="minorHAnsi"/>
          <w:b/>
          <w:bCs/>
          <w:color w:val="FF0000"/>
          <w:sz w:val="20"/>
        </w:rPr>
      </w:pPr>
      <w:r w:rsidRPr="003B3D7D">
        <w:rPr>
          <w:rFonts w:asciiTheme="minorHAnsi" w:hAnsiTheme="minorHAnsi" w:cstheme="minorHAnsi"/>
          <w:b/>
          <w:bCs/>
          <w:color w:val="FF0000"/>
          <w:sz w:val="20"/>
        </w:rPr>
        <w:t xml:space="preserve"> A Private meeting of the Sole Trustee Committee  </w:t>
      </w:r>
    </w:p>
    <w:p w14:paraId="41E0BC2B" w14:textId="77777777" w:rsidR="00004DA4" w:rsidRDefault="00004DA4" w:rsidP="00803012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  <w:sz w:val="22"/>
        </w:rPr>
      </w:pPr>
    </w:p>
    <w:p w14:paraId="6C12A1B7" w14:textId="39392792" w:rsidR="00004DA4" w:rsidRDefault="001B0B69" w:rsidP="00803012">
      <w:pPr>
        <w:tabs>
          <w:tab w:val="left" w:pos="851"/>
        </w:tabs>
        <w:spacing w:line="360" w:lineRule="auto"/>
        <w:rPr>
          <w:rFonts w:asciiTheme="minorHAnsi" w:hAnsiTheme="minorHAnsi" w:cstheme="minorHAnsi"/>
          <w:b/>
          <w:lang w:val="en-US"/>
        </w:rPr>
      </w:pPr>
      <w:r w:rsidRPr="001B0B69">
        <w:rPr>
          <w:rFonts w:asciiTheme="minorHAnsi" w:hAnsiTheme="minorHAnsi" w:cstheme="minorHAnsi"/>
          <w:b/>
        </w:rPr>
        <w:t>2</w:t>
      </w:r>
      <w:r w:rsidRPr="001B0B69">
        <w:rPr>
          <w:rFonts w:asciiTheme="minorHAnsi" w:hAnsiTheme="minorHAnsi" w:cstheme="minorHAnsi"/>
          <w:b/>
          <w:vertAlign w:val="superscript"/>
        </w:rPr>
        <w:t>nd</w:t>
      </w:r>
      <w:r w:rsidRPr="001B0B69">
        <w:rPr>
          <w:rFonts w:asciiTheme="minorHAnsi" w:hAnsiTheme="minorHAnsi" w:cstheme="minorHAnsi"/>
          <w:b/>
        </w:rPr>
        <w:t xml:space="preserve"> February</w:t>
      </w:r>
      <w:r w:rsidR="00004DA4" w:rsidRPr="001B0B69">
        <w:rPr>
          <w:rFonts w:asciiTheme="minorHAnsi" w:hAnsiTheme="minorHAnsi" w:cstheme="minorHAnsi"/>
          <w:b/>
        </w:rPr>
        <w:t xml:space="preserve"> 2024</w:t>
      </w:r>
      <w:r w:rsidR="00004DA4" w:rsidRPr="001B0B69">
        <w:rPr>
          <w:rFonts w:asciiTheme="minorHAnsi" w:hAnsiTheme="minorHAnsi" w:cstheme="minorHAnsi"/>
          <w:b/>
          <w:lang w:val="en-US"/>
        </w:rPr>
        <w:t>.                                              Barry Summerfield, Stambridge Parish Council Clerk/RFO.</w:t>
      </w:r>
    </w:p>
    <w:p w14:paraId="63980DEA" w14:textId="77777777" w:rsidR="00D65E2B" w:rsidRDefault="00D65E2B" w:rsidP="00D65E2B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b/>
          <w:sz w:val="20"/>
          <w:szCs w:val="20"/>
          <w:highlight w:val="yellow"/>
          <w:u w:val="single"/>
        </w:rPr>
      </w:pPr>
    </w:p>
    <w:p w14:paraId="417474AC" w14:textId="77777777" w:rsidR="00D65E2B" w:rsidRDefault="00D65E2B" w:rsidP="00D65E2B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b/>
          <w:sz w:val="20"/>
          <w:szCs w:val="20"/>
          <w:highlight w:val="yellow"/>
          <w:u w:val="single"/>
        </w:rPr>
      </w:pPr>
    </w:p>
    <w:p w14:paraId="200B1DC6" w14:textId="77777777" w:rsidR="00D65E2B" w:rsidRDefault="00D65E2B" w:rsidP="00D65E2B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b/>
          <w:sz w:val="20"/>
          <w:szCs w:val="20"/>
          <w:highlight w:val="yellow"/>
          <w:u w:val="single"/>
        </w:rPr>
      </w:pPr>
    </w:p>
    <w:p w14:paraId="43C92EF0" w14:textId="77777777" w:rsidR="00D65E2B" w:rsidRDefault="00D65E2B" w:rsidP="00D65E2B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b/>
          <w:sz w:val="20"/>
          <w:szCs w:val="20"/>
          <w:highlight w:val="yellow"/>
          <w:u w:val="single"/>
        </w:rPr>
      </w:pPr>
    </w:p>
    <w:p w14:paraId="4A314671" w14:textId="77777777" w:rsidR="00D65E2B" w:rsidRDefault="00D65E2B" w:rsidP="00D65E2B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b/>
          <w:sz w:val="20"/>
          <w:szCs w:val="20"/>
          <w:highlight w:val="yellow"/>
          <w:u w:val="single"/>
        </w:rPr>
      </w:pPr>
    </w:p>
    <w:p w14:paraId="3D9588EA" w14:textId="77777777" w:rsidR="00D65E2B" w:rsidRDefault="00D65E2B" w:rsidP="00D65E2B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b/>
          <w:sz w:val="20"/>
          <w:szCs w:val="20"/>
          <w:highlight w:val="yellow"/>
          <w:u w:val="single"/>
        </w:rPr>
      </w:pPr>
    </w:p>
    <w:p w14:paraId="4C8F09A1" w14:textId="77777777" w:rsidR="00D65E2B" w:rsidRDefault="00D65E2B" w:rsidP="00D65E2B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b/>
          <w:sz w:val="20"/>
          <w:szCs w:val="20"/>
          <w:highlight w:val="yellow"/>
          <w:u w:val="single"/>
        </w:rPr>
      </w:pPr>
    </w:p>
    <w:p w14:paraId="6271C15B" w14:textId="77777777" w:rsidR="00D65E2B" w:rsidRDefault="00D65E2B" w:rsidP="00D65E2B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b/>
          <w:sz w:val="20"/>
          <w:szCs w:val="20"/>
          <w:highlight w:val="yellow"/>
          <w:u w:val="single"/>
        </w:rPr>
      </w:pPr>
    </w:p>
    <w:p w14:paraId="286A087A" w14:textId="77777777" w:rsidR="00D65E2B" w:rsidRDefault="00D65E2B" w:rsidP="00803012">
      <w:pPr>
        <w:tabs>
          <w:tab w:val="left" w:pos="851"/>
        </w:tabs>
        <w:spacing w:line="360" w:lineRule="auto"/>
        <w:rPr>
          <w:rFonts w:asciiTheme="minorHAnsi" w:hAnsiTheme="minorHAnsi" w:cstheme="minorHAnsi"/>
          <w:b/>
          <w:lang w:val="en-US"/>
        </w:rPr>
      </w:pPr>
    </w:p>
    <w:sectPr w:rsidR="00D65E2B" w:rsidSect="00E55FF1">
      <w:pgSz w:w="11906" w:h="16838"/>
      <w:pgMar w:top="964" w:right="567" w:bottom="28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3B190B"/>
    <w:multiLevelType w:val="hybridMultilevel"/>
    <w:tmpl w:val="81261142"/>
    <w:lvl w:ilvl="0" w:tplc="79BC98E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959531090">
    <w:abstractNumId w:val="0"/>
  </w:num>
  <w:num w:numId="2" w16cid:durableId="1237858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2E9"/>
    <w:rsid w:val="00004DA4"/>
    <w:rsid w:val="00073B94"/>
    <w:rsid w:val="0009370B"/>
    <w:rsid w:val="00156614"/>
    <w:rsid w:val="00184CF5"/>
    <w:rsid w:val="00196226"/>
    <w:rsid w:val="001B0B69"/>
    <w:rsid w:val="00220246"/>
    <w:rsid w:val="002710A7"/>
    <w:rsid w:val="002767E0"/>
    <w:rsid w:val="002D2955"/>
    <w:rsid w:val="00381FB6"/>
    <w:rsid w:val="00384092"/>
    <w:rsid w:val="003B3D7D"/>
    <w:rsid w:val="003C2B65"/>
    <w:rsid w:val="0046228E"/>
    <w:rsid w:val="00573A45"/>
    <w:rsid w:val="006322E9"/>
    <w:rsid w:val="00801A3A"/>
    <w:rsid w:val="00803012"/>
    <w:rsid w:val="008033F5"/>
    <w:rsid w:val="0086001B"/>
    <w:rsid w:val="00897D44"/>
    <w:rsid w:val="0091079F"/>
    <w:rsid w:val="009B7731"/>
    <w:rsid w:val="00A45EF6"/>
    <w:rsid w:val="00A47AD9"/>
    <w:rsid w:val="00A846CB"/>
    <w:rsid w:val="00AF0311"/>
    <w:rsid w:val="00C2671B"/>
    <w:rsid w:val="00C377AD"/>
    <w:rsid w:val="00C674A2"/>
    <w:rsid w:val="00C822D1"/>
    <w:rsid w:val="00D02E2F"/>
    <w:rsid w:val="00D65E2B"/>
    <w:rsid w:val="00DC700F"/>
    <w:rsid w:val="00DC7286"/>
    <w:rsid w:val="00E55FF1"/>
    <w:rsid w:val="00E96A0F"/>
    <w:rsid w:val="00EC2612"/>
    <w:rsid w:val="00ED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AC955"/>
  <w15:chartTrackingRefBased/>
  <w15:docId w15:val="{66EAB887-821B-4DFD-8572-56BA9BD6F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2E9"/>
    <w:pPr>
      <w:spacing w:after="0" w:line="240" w:lineRule="auto"/>
    </w:pPr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22E9"/>
    <w:pPr>
      <w:ind w:left="720"/>
      <w:contextualSpacing/>
    </w:pPr>
  </w:style>
  <w:style w:type="paragraph" w:styleId="Header">
    <w:name w:val="header"/>
    <w:basedOn w:val="Normal"/>
    <w:link w:val="HeaderChar"/>
    <w:rsid w:val="006322E9"/>
    <w:pPr>
      <w:tabs>
        <w:tab w:val="center" w:pos="4153"/>
        <w:tab w:val="right" w:pos="8306"/>
      </w:tabs>
    </w:pPr>
    <w:rPr>
      <w:rFonts w:eastAsia="Times New Roman"/>
      <w:color w:val="auto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6322E9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BodyText">
    <w:name w:val="Body Text"/>
    <w:basedOn w:val="Normal"/>
    <w:link w:val="BodyTextChar"/>
    <w:rsid w:val="006322E9"/>
    <w:pPr>
      <w:spacing w:after="120"/>
    </w:pPr>
    <w:rPr>
      <w:rFonts w:eastAsia="Times New Roman"/>
      <w:color w:val="auto"/>
    </w:rPr>
  </w:style>
  <w:style w:type="character" w:customStyle="1" w:styleId="BodyTextChar">
    <w:name w:val="Body Text Char"/>
    <w:basedOn w:val="DefaultParagraphFont"/>
    <w:link w:val="BodyText"/>
    <w:rsid w:val="006322E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nhideWhenUsed/>
    <w:rsid w:val="006322E9"/>
    <w:rPr>
      <w:rFonts w:ascii="Times New Roman" w:hAnsi="Times New Roman" w:cs="Times New Roman" w:hint="default"/>
      <w:color w:val="0563C1"/>
      <w:u w:val="singl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19622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96226"/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15661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56614"/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1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hyperlink" Target="mailto:cllrphil.shaw@rochford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mailto:bsummvint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hyperlink" Target="mailto:clerk@stambridgepc.co.uk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mailto:bsummvint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erk@stambridgepc.co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20</cp:revision>
  <cp:lastPrinted>2024-02-01T14:39:00Z</cp:lastPrinted>
  <dcterms:created xsi:type="dcterms:W3CDTF">2024-01-04T11:37:00Z</dcterms:created>
  <dcterms:modified xsi:type="dcterms:W3CDTF">2024-02-05T09:34:00Z</dcterms:modified>
</cp:coreProperties>
</file>